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95B86" w:rsidRDefault="000474B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75B95" w:rsidRPr="00CB2496" w:rsidRDefault="00F75B95" w:rsidP="00D1753D">
                  <w:pPr>
                    <w:jc w:val="both"/>
                  </w:pPr>
                  <w:r>
                    <w:rPr>
                      <w:color w:val="000000"/>
                    </w:rPr>
                    <w:t xml:space="preserve">Приложение </w:t>
                  </w:r>
                  <w:r w:rsidRPr="00E166AB">
                    <w:rPr>
                      <w:color w:val="000000"/>
                    </w:rPr>
                    <w:t xml:space="preserve">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Pr="00376907">
                    <w:t xml:space="preserve">утв. приказом ректора ОмГА от </w:t>
                  </w:r>
                  <w:r w:rsidR="0021530B" w:rsidRPr="004A7E26">
                    <w:rPr>
                      <w:color w:val="000000"/>
                    </w:rPr>
                    <w:t>28.03.2022 № 28</w:t>
                  </w:r>
                </w:p>
                <w:p w:rsidR="00F75B95" w:rsidRDefault="00F75B95" w:rsidP="00D1753D">
                  <w:pPr>
                    <w:jc w:val="both"/>
                  </w:pPr>
                </w:p>
              </w:txbxContent>
            </v:textbox>
          </v:shape>
        </w:pict>
      </w:r>
    </w:p>
    <w:p w:rsidR="00D1753D" w:rsidRPr="00895B86" w:rsidRDefault="00D1753D" w:rsidP="00D1753D">
      <w:pPr>
        <w:widowControl/>
        <w:autoSpaceDE/>
        <w:adjustRightInd/>
        <w:ind w:left="5670"/>
        <w:rPr>
          <w:rFonts w:eastAsia="Courier New"/>
          <w:b/>
          <w:bCs/>
          <w:sz w:val="24"/>
          <w:szCs w:val="24"/>
        </w:rPr>
      </w:pPr>
    </w:p>
    <w:p w:rsidR="00D1753D" w:rsidRPr="00895B86" w:rsidRDefault="00D1753D" w:rsidP="00D1753D">
      <w:pPr>
        <w:widowControl/>
        <w:autoSpaceDE/>
        <w:adjustRightInd/>
        <w:ind w:left="5670"/>
        <w:rPr>
          <w:rFonts w:eastAsia="Courier New"/>
          <w:b/>
          <w:bCs/>
          <w:sz w:val="24"/>
          <w:szCs w:val="24"/>
        </w:rPr>
      </w:pPr>
    </w:p>
    <w:p w:rsidR="00D1753D" w:rsidRPr="00895B86" w:rsidRDefault="00D1753D" w:rsidP="00D1753D">
      <w:pPr>
        <w:widowControl/>
        <w:autoSpaceDE/>
        <w:adjustRightInd/>
        <w:ind w:left="5670"/>
        <w:rPr>
          <w:rFonts w:eastAsia="Courier New"/>
          <w:b/>
          <w:bCs/>
          <w:sz w:val="24"/>
          <w:szCs w:val="24"/>
        </w:rPr>
      </w:pPr>
    </w:p>
    <w:p w:rsidR="00D1753D" w:rsidRPr="00895B86" w:rsidRDefault="00D1753D" w:rsidP="00D1753D">
      <w:pPr>
        <w:widowControl/>
        <w:autoSpaceDE/>
        <w:adjustRightInd/>
        <w:ind w:left="5670"/>
        <w:rPr>
          <w:rFonts w:eastAsia="Courier New"/>
          <w:b/>
          <w:bCs/>
          <w:sz w:val="24"/>
          <w:szCs w:val="24"/>
        </w:rPr>
      </w:pPr>
    </w:p>
    <w:p w:rsidR="003E40FE" w:rsidRPr="00895B86" w:rsidRDefault="003E40FE" w:rsidP="00C94464">
      <w:pPr>
        <w:autoSpaceDE/>
        <w:adjustRightInd/>
        <w:ind w:right="1"/>
        <w:contextualSpacing/>
        <w:jc w:val="center"/>
        <w:rPr>
          <w:rFonts w:eastAsia="Courier New"/>
          <w:noProof/>
          <w:sz w:val="24"/>
          <w:szCs w:val="24"/>
          <w:lang w:bidi="ru-RU"/>
        </w:rPr>
      </w:pPr>
    </w:p>
    <w:p w:rsidR="00C94464" w:rsidRPr="00895B86" w:rsidRDefault="00C94464" w:rsidP="00C94464">
      <w:pPr>
        <w:autoSpaceDE/>
        <w:adjustRightInd/>
        <w:ind w:right="1"/>
        <w:contextualSpacing/>
        <w:jc w:val="center"/>
        <w:rPr>
          <w:rFonts w:eastAsia="Courier New"/>
          <w:noProof/>
          <w:sz w:val="24"/>
          <w:szCs w:val="24"/>
          <w:lang w:bidi="ru-RU"/>
        </w:rPr>
      </w:pPr>
      <w:r w:rsidRPr="00895B86">
        <w:rPr>
          <w:rFonts w:eastAsia="Courier New"/>
          <w:noProof/>
          <w:sz w:val="24"/>
          <w:szCs w:val="24"/>
          <w:lang w:bidi="ru-RU"/>
        </w:rPr>
        <w:t>Частное учреждение образовательная организация высшего образования</w:t>
      </w:r>
    </w:p>
    <w:p w:rsidR="00D1753D" w:rsidRPr="00895B86" w:rsidRDefault="00600E8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95B8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95B86" w:rsidRDefault="007C277B" w:rsidP="00C94464">
      <w:pPr>
        <w:autoSpaceDE/>
        <w:adjustRightInd/>
        <w:ind w:right="1"/>
        <w:contextualSpacing/>
        <w:jc w:val="center"/>
        <w:rPr>
          <w:rFonts w:eastAsia="Courier New"/>
          <w:noProof/>
          <w:sz w:val="24"/>
          <w:szCs w:val="24"/>
          <w:lang w:bidi="ru-RU"/>
        </w:rPr>
      </w:pPr>
      <w:r w:rsidRPr="00895B86">
        <w:rPr>
          <w:rFonts w:eastAsia="Courier New"/>
          <w:noProof/>
          <w:sz w:val="24"/>
          <w:szCs w:val="24"/>
          <w:lang w:bidi="ru-RU"/>
        </w:rPr>
        <w:t xml:space="preserve">Кафедра </w:t>
      </w:r>
      <w:r w:rsidR="00E42DF8" w:rsidRPr="00895B86">
        <w:rPr>
          <w:rFonts w:eastAsia="Courier New"/>
          <w:noProof/>
          <w:sz w:val="24"/>
          <w:szCs w:val="24"/>
          <w:lang w:bidi="ru-RU"/>
        </w:rPr>
        <w:t>ф</w:t>
      </w:r>
      <w:r w:rsidR="0081421B" w:rsidRPr="00895B86">
        <w:rPr>
          <w:rFonts w:eastAsia="Courier New"/>
          <w:noProof/>
          <w:sz w:val="24"/>
          <w:szCs w:val="24"/>
          <w:lang w:bidi="ru-RU"/>
        </w:rPr>
        <w:t>илологии, журналистики и массовых коммуникаций</w:t>
      </w:r>
    </w:p>
    <w:p w:rsidR="007C277B" w:rsidRPr="00895B86" w:rsidRDefault="007C277B" w:rsidP="00C94464">
      <w:pPr>
        <w:autoSpaceDE/>
        <w:adjustRightInd/>
        <w:ind w:right="1"/>
        <w:contextualSpacing/>
        <w:jc w:val="center"/>
        <w:rPr>
          <w:rFonts w:eastAsia="Courier New"/>
          <w:noProof/>
          <w:sz w:val="24"/>
          <w:szCs w:val="24"/>
          <w:lang w:bidi="ru-RU"/>
        </w:rPr>
      </w:pPr>
    </w:p>
    <w:p w:rsidR="00C94464" w:rsidRPr="00895B86" w:rsidRDefault="000474B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75B95" w:rsidRPr="00C94464" w:rsidRDefault="00F75B95" w:rsidP="00C94464">
                  <w:pPr>
                    <w:jc w:val="center"/>
                    <w:rPr>
                      <w:sz w:val="24"/>
                      <w:szCs w:val="24"/>
                    </w:rPr>
                  </w:pPr>
                  <w:r w:rsidRPr="00C94464">
                    <w:rPr>
                      <w:sz w:val="24"/>
                      <w:szCs w:val="24"/>
                    </w:rPr>
                    <w:t>УТВЕРЖДАЮ:</w:t>
                  </w:r>
                </w:p>
                <w:p w:rsidR="00F75B95" w:rsidRPr="00C94464" w:rsidRDefault="00F75B95" w:rsidP="00C94464">
                  <w:pPr>
                    <w:jc w:val="center"/>
                    <w:rPr>
                      <w:sz w:val="24"/>
                      <w:szCs w:val="24"/>
                    </w:rPr>
                  </w:pPr>
                  <w:r w:rsidRPr="00C94464">
                    <w:rPr>
                      <w:sz w:val="24"/>
                      <w:szCs w:val="24"/>
                    </w:rPr>
                    <w:t>Ректор, д.фил.н., профессор</w:t>
                  </w:r>
                </w:p>
                <w:p w:rsidR="00F75B95" w:rsidRDefault="00F75B95" w:rsidP="00C94464">
                  <w:pPr>
                    <w:jc w:val="center"/>
                    <w:rPr>
                      <w:sz w:val="24"/>
                      <w:szCs w:val="24"/>
                    </w:rPr>
                  </w:pPr>
                </w:p>
                <w:p w:rsidR="00F75B95" w:rsidRPr="00C94464" w:rsidRDefault="00F75B95" w:rsidP="00C94464">
                  <w:pPr>
                    <w:jc w:val="center"/>
                    <w:rPr>
                      <w:sz w:val="24"/>
                      <w:szCs w:val="24"/>
                    </w:rPr>
                  </w:pPr>
                  <w:r w:rsidRPr="00C94464">
                    <w:rPr>
                      <w:sz w:val="24"/>
                      <w:szCs w:val="24"/>
                    </w:rPr>
                    <w:t>______________А.Э. Еремеев</w:t>
                  </w:r>
                </w:p>
                <w:p w:rsidR="00F75B95" w:rsidRDefault="00F75B95" w:rsidP="00E4146A">
                  <w:pPr>
                    <w:rPr>
                      <w:spacing w:val="-3"/>
                      <w:sz w:val="24"/>
                      <w:szCs w:val="24"/>
                      <w:lang w:eastAsia="en-US"/>
                    </w:rPr>
                  </w:pPr>
                  <w:r>
                    <w:rPr>
                      <w:sz w:val="24"/>
                      <w:szCs w:val="24"/>
                    </w:rPr>
                    <w:t xml:space="preserve">          </w:t>
                  </w:r>
                  <w:r w:rsidRPr="00CB2496">
                    <w:rPr>
                      <w:sz w:val="24"/>
                      <w:szCs w:val="24"/>
                    </w:rPr>
                    <w:t xml:space="preserve"> </w:t>
                  </w:r>
                  <w:r>
                    <w:rPr>
                      <w:sz w:val="24"/>
                      <w:szCs w:val="24"/>
                    </w:rPr>
                    <w:tab/>
                    <w:t xml:space="preserve">               </w:t>
                  </w:r>
                  <w:r w:rsidR="0021530B">
                    <w:rPr>
                      <w:sz w:val="24"/>
                      <w:szCs w:val="24"/>
                    </w:rPr>
                    <w:t>28.03.2022</w:t>
                  </w:r>
                  <w:r w:rsidR="002C1E34" w:rsidRPr="00A13EEB">
                    <w:rPr>
                      <w:sz w:val="24"/>
                      <w:szCs w:val="24"/>
                    </w:rPr>
                    <w:t xml:space="preserve"> г.</w:t>
                  </w:r>
                </w:p>
                <w:p w:rsidR="00F75B95" w:rsidRPr="00CB2496" w:rsidRDefault="00F75B95" w:rsidP="00C94464">
                  <w:pPr>
                    <w:jc w:val="center"/>
                    <w:rPr>
                      <w:sz w:val="24"/>
                      <w:szCs w:val="24"/>
                    </w:rPr>
                  </w:pPr>
                </w:p>
              </w:txbxContent>
            </v:textbox>
          </v:shape>
        </w:pict>
      </w:r>
    </w:p>
    <w:p w:rsidR="00C94464" w:rsidRPr="00895B86" w:rsidRDefault="00C94464" w:rsidP="00C94464">
      <w:pPr>
        <w:autoSpaceDE/>
        <w:adjustRightInd/>
        <w:ind w:right="1"/>
        <w:contextualSpacing/>
        <w:jc w:val="center"/>
        <w:rPr>
          <w:rFonts w:eastAsia="Courier New"/>
          <w:b/>
          <w:sz w:val="24"/>
          <w:szCs w:val="24"/>
          <w:lang w:bidi="ru-RU"/>
        </w:rPr>
      </w:pPr>
    </w:p>
    <w:p w:rsidR="00C94464" w:rsidRPr="00895B86" w:rsidRDefault="00C94464" w:rsidP="00C94464">
      <w:pPr>
        <w:autoSpaceDE/>
        <w:adjustRightInd/>
        <w:ind w:right="1"/>
        <w:contextualSpacing/>
        <w:jc w:val="center"/>
        <w:rPr>
          <w:rFonts w:eastAsia="Courier New"/>
          <w:b/>
          <w:sz w:val="24"/>
          <w:szCs w:val="24"/>
          <w:lang w:bidi="ru-RU"/>
        </w:rPr>
      </w:pPr>
    </w:p>
    <w:p w:rsidR="00C94464" w:rsidRPr="00895B86" w:rsidRDefault="00C94464" w:rsidP="00C94464">
      <w:pPr>
        <w:autoSpaceDE/>
        <w:adjustRightInd/>
        <w:ind w:right="1"/>
        <w:contextualSpacing/>
        <w:jc w:val="center"/>
        <w:rPr>
          <w:rFonts w:eastAsia="Courier New"/>
          <w:b/>
          <w:sz w:val="24"/>
          <w:szCs w:val="24"/>
          <w:lang w:bidi="ru-RU"/>
        </w:rPr>
      </w:pPr>
    </w:p>
    <w:p w:rsidR="00C94464" w:rsidRPr="00895B86" w:rsidRDefault="00C94464" w:rsidP="00C94464">
      <w:pPr>
        <w:autoSpaceDE/>
        <w:adjustRightInd/>
        <w:ind w:right="1"/>
        <w:contextualSpacing/>
        <w:jc w:val="center"/>
        <w:rPr>
          <w:rFonts w:eastAsia="Courier New"/>
          <w:b/>
          <w:sz w:val="24"/>
          <w:szCs w:val="24"/>
          <w:lang w:bidi="ru-RU"/>
        </w:rPr>
      </w:pPr>
    </w:p>
    <w:p w:rsidR="00D1753D" w:rsidRPr="00895B86" w:rsidRDefault="00D1753D" w:rsidP="00D1753D">
      <w:pPr>
        <w:widowControl/>
        <w:autoSpaceDE/>
        <w:adjustRightInd/>
        <w:jc w:val="center"/>
        <w:rPr>
          <w:sz w:val="24"/>
          <w:szCs w:val="24"/>
          <w:lang w:eastAsia="en-US"/>
        </w:rPr>
      </w:pPr>
    </w:p>
    <w:p w:rsidR="00C94464" w:rsidRPr="00895B86" w:rsidRDefault="00C94464" w:rsidP="00D1753D">
      <w:pPr>
        <w:widowControl/>
        <w:autoSpaceDE/>
        <w:adjustRightInd/>
        <w:jc w:val="center"/>
        <w:rPr>
          <w:sz w:val="24"/>
          <w:szCs w:val="24"/>
          <w:lang w:eastAsia="en-US"/>
        </w:rPr>
      </w:pPr>
    </w:p>
    <w:p w:rsidR="007C277B" w:rsidRPr="00895B86" w:rsidRDefault="007C277B" w:rsidP="00DF1076">
      <w:pPr>
        <w:suppressAutoHyphens/>
        <w:jc w:val="center"/>
        <w:rPr>
          <w:rFonts w:eastAsia="SimSun"/>
          <w:kern w:val="2"/>
          <w:sz w:val="24"/>
          <w:szCs w:val="24"/>
          <w:lang w:eastAsia="hi-IN" w:bidi="hi-IN"/>
        </w:rPr>
      </w:pPr>
    </w:p>
    <w:p w:rsidR="00951F6B" w:rsidRPr="00895B86" w:rsidRDefault="00951F6B" w:rsidP="00DF1076">
      <w:pPr>
        <w:suppressAutoHyphens/>
        <w:jc w:val="center"/>
        <w:rPr>
          <w:rFonts w:eastAsia="SimSun"/>
          <w:kern w:val="2"/>
          <w:sz w:val="24"/>
          <w:szCs w:val="24"/>
          <w:lang w:eastAsia="hi-IN" w:bidi="hi-IN"/>
        </w:rPr>
      </w:pPr>
    </w:p>
    <w:p w:rsidR="007C277B" w:rsidRPr="00895B86" w:rsidRDefault="007C277B" w:rsidP="00DF1076">
      <w:pPr>
        <w:suppressAutoHyphens/>
        <w:jc w:val="center"/>
        <w:rPr>
          <w:rFonts w:eastAsia="SimSun"/>
          <w:kern w:val="2"/>
          <w:sz w:val="24"/>
          <w:szCs w:val="24"/>
          <w:lang w:eastAsia="hi-IN" w:bidi="hi-IN"/>
        </w:rPr>
      </w:pPr>
    </w:p>
    <w:p w:rsidR="00951F6B" w:rsidRPr="00895B86" w:rsidRDefault="00951F6B" w:rsidP="00DF1076">
      <w:pPr>
        <w:suppressAutoHyphens/>
        <w:jc w:val="center"/>
        <w:rPr>
          <w:rFonts w:eastAsia="SimSun"/>
          <w:kern w:val="2"/>
          <w:sz w:val="24"/>
          <w:szCs w:val="24"/>
          <w:lang w:eastAsia="hi-IN" w:bidi="hi-IN"/>
        </w:rPr>
      </w:pPr>
    </w:p>
    <w:p w:rsidR="00DF1076" w:rsidRPr="00895B86" w:rsidRDefault="00DF1076" w:rsidP="00DF1076">
      <w:pPr>
        <w:suppressAutoHyphens/>
        <w:jc w:val="center"/>
        <w:rPr>
          <w:rFonts w:eastAsia="SimSun"/>
          <w:kern w:val="2"/>
          <w:sz w:val="24"/>
          <w:szCs w:val="24"/>
          <w:lang w:eastAsia="hi-IN" w:bidi="hi-IN"/>
        </w:rPr>
      </w:pPr>
      <w:r w:rsidRPr="00895B86">
        <w:rPr>
          <w:rFonts w:eastAsia="SimSun"/>
          <w:kern w:val="2"/>
          <w:sz w:val="24"/>
          <w:szCs w:val="24"/>
          <w:lang w:eastAsia="hi-IN" w:bidi="hi-IN"/>
        </w:rPr>
        <w:t>РАБОЧАЯ ПРОГРАММА</w:t>
      </w:r>
      <w:r w:rsidR="00C94464" w:rsidRPr="00895B86">
        <w:rPr>
          <w:rFonts w:eastAsia="SimSun"/>
          <w:kern w:val="2"/>
          <w:sz w:val="24"/>
          <w:szCs w:val="24"/>
          <w:lang w:eastAsia="hi-IN" w:bidi="hi-IN"/>
        </w:rPr>
        <w:t xml:space="preserve"> </w:t>
      </w:r>
      <w:r w:rsidRPr="00895B86">
        <w:rPr>
          <w:rFonts w:eastAsia="SimSun"/>
          <w:kern w:val="2"/>
          <w:sz w:val="24"/>
          <w:szCs w:val="24"/>
          <w:lang w:eastAsia="hi-IN" w:bidi="hi-IN"/>
        </w:rPr>
        <w:t>ДИСЦИПЛИНЫ</w:t>
      </w:r>
    </w:p>
    <w:p w:rsidR="007F4B97" w:rsidRPr="00895B86" w:rsidRDefault="007F4B97" w:rsidP="007F4B97">
      <w:pPr>
        <w:widowControl/>
        <w:tabs>
          <w:tab w:val="left" w:pos="708"/>
        </w:tabs>
        <w:autoSpaceDE/>
        <w:adjustRightInd/>
        <w:jc w:val="center"/>
        <w:rPr>
          <w:b/>
          <w:sz w:val="24"/>
          <w:szCs w:val="24"/>
        </w:rPr>
      </w:pPr>
    </w:p>
    <w:p w:rsidR="0081421B" w:rsidRPr="00895B86" w:rsidRDefault="009604F5" w:rsidP="007F4B97">
      <w:pPr>
        <w:widowControl/>
        <w:suppressAutoHyphens/>
        <w:autoSpaceDE/>
        <w:adjustRightInd/>
        <w:jc w:val="center"/>
        <w:rPr>
          <w:b/>
          <w:bCs/>
          <w:caps/>
          <w:sz w:val="32"/>
          <w:szCs w:val="32"/>
        </w:rPr>
      </w:pPr>
      <w:r w:rsidRPr="00895B86">
        <w:rPr>
          <w:b/>
          <w:bCs/>
          <w:caps/>
          <w:sz w:val="32"/>
          <w:szCs w:val="32"/>
        </w:rPr>
        <w:t>Современный русский язык</w:t>
      </w:r>
    </w:p>
    <w:p w:rsidR="007F4B97" w:rsidRPr="00895B86" w:rsidRDefault="009604F5" w:rsidP="007F4B97">
      <w:pPr>
        <w:widowControl/>
        <w:suppressAutoHyphens/>
        <w:autoSpaceDE/>
        <w:adjustRightInd/>
        <w:jc w:val="center"/>
        <w:rPr>
          <w:bCs/>
          <w:sz w:val="24"/>
          <w:szCs w:val="24"/>
        </w:rPr>
      </w:pPr>
      <w:r w:rsidRPr="00895B86">
        <w:rPr>
          <w:bCs/>
          <w:sz w:val="24"/>
          <w:szCs w:val="24"/>
        </w:rPr>
        <w:t>Б1.Б.09</w:t>
      </w:r>
    </w:p>
    <w:p w:rsidR="005669CB" w:rsidRPr="00895B86" w:rsidRDefault="005669CB" w:rsidP="005669CB">
      <w:pPr>
        <w:widowControl/>
        <w:autoSpaceDN/>
        <w:jc w:val="center"/>
        <w:rPr>
          <w:rFonts w:eastAsia="Calibri"/>
          <w:b/>
          <w:bCs/>
          <w:sz w:val="24"/>
          <w:szCs w:val="24"/>
          <w:lang w:eastAsia="en-US"/>
        </w:rPr>
      </w:pPr>
    </w:p>
    <w:p w:rsidR="009F4070" w:rsidRPr="00895B86" w:rsidRDefault="00591B36" w:rsidP="00591B36">
      <w:pPr>
        <w:autoSpaceDE/>
        <w:autoSpaceDN/>
        <w:adjustRightInd/>
        <w:ind w:right="1"/>
        <w:contextualSpacing/>
        <w:jc w:val="center"/>
        <w:rPr>
          <w:rFonts w:eastAsia="Courier New"/>
          <w:sz w:val="24"/>
          <w:szCs w:val="24"/>
          <w:lang w:bidi="ru-RU"/>
        </w:rPr>
      </w:pPr>
      <w:r w:rsidRPr="00895B8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95B86" w:rsidRDefault="00591B36" w:rsidP="00591B36">
      <w:pPr>
        <w:autoSpaceDE/>
        <w:autoSpaceDN/>
        <w:adjustRightInd/>
        <w:ind w:right="1"/>
        <w:contextualSpacing/>
        <w:jc w:val="center"/>
        <w:rPr>
          <w:rFonts w:eastAsia="Courier New"/>
          <w:sz w:val="24"/>
          <w:szCs w:val="24"/>
          <w:lang w:bidi="ru-RU"/>
        </w:rPr>
      </w:pPr>
      <w:r w:rsidRPr="00895B86">
        <w:rPr>
          <w:rFonts w:eastAsia="Courier New"/>
          <w:sz w:val="24"/>
          <w:szCs w:val="24"/>
          <w:lang w:bidi="ru-RU"/>
        </w:rPr>
        <w:t>программе бакалавриата</w:t>
      </w:r>
    </w:p>
    <w:p w:rsidR="007C277B" w:rsidRPr="00895B86" w:rsidRDefault="007C277B" w:rsidP="007C277B">
      <w:pPr>
        <w:widowControl/>
        <w:suppressAutoHyphens/>
        <w:autoSpaceDE/>
        <w:adjustRightInd/>
        <w:jc w:val="center"/>
        <w:rPr>
          <w:rFonts w:eastAsia="Courier New"/>
          <w:sz w:val="24"/>
          <w:szCs w:val="24"/>
          <w:lang w:bidi="ru-RU"/>
        </w:rPr>
      </w:pPr>
      <w:r w:rsidRPr="00895B86">
        <w:rPr>
          <w:rFonts w:eastAsia="Courier New"/>
          <w:sz w:val="24"/>
          <w:szCs w:val="24"/>
          <w:lang w:bidi="ru-RU"/>
        </w:rPr>
        <w:t>(программа академического бакалавриата)</w:t>
      </w:r>
    </w:p>
    <w:p w:rsidR="007C277B" w:rsidRPr="00895B86" w:rsidRDefault="007C277B" w:rsidP="00591B36">
      <w:pPr>
        <w:widowControl/>
        <w:suppressAutoHyphens/>
        <w:autoSpaceDE/>
        <w:adjustRightInd/>
        <w:jc w:val="center"/>
        <w:rPr>
          <w:rFonts w:eastAsia="Courier New"/>
          <w:sz w:val="24"/>
          <w:szCs w:val="24"/>
          <w:lang w:bidi="ru-RU"/>
        </w:rPr>
      </w:pPr>
    </w:p>
    <w:p w:rsidR="007C277B" w:rsidRPr="00895B86" w:rsidRDefault="007C277B" w:rsidP="00591B36">
      <w:pPr>
        <w:widowControl/>
        <w:suppressAutoHyphens/>
        <w:autoSpaceDE/>
        <w:adjustRightInd/>
        <w:jc w:val="center"/>
        <w:rPr>
          <w:rFonts w:eastAsia="Courier New"/>
          <w:sz w:val="24"/>
          <w:szCs w:val="24"/>
          <w:lang w:bidi="ru-RU"/>
        </w:rPr>
      </w:pPr>
    </w:p>
    <w:p w:rsidR="007C277B" w:rsidRPr="00895B86" w:rsidRDefault="007C277B" w:rsidP="00591B36">
      <w:pPr>
        <w:widowControl/>
        <w:suppressAutoHyphens/>
        <w:autoSpaceDE/>
        <w:adjustRightInd/>
        <w:jc w:val="center"/>
        <w:rPr>
          <w:rFonts w:eastAsia="Courier New"/>
          <w:sz w:val="24"/>
          <w:szCs w:val="24"/>
          <w:lang w:bidi="ru-RU"/>
        </w:rPr>
      </w:pPr>
      <w:r w:rsidRPr="00895B86">
        <w:rPr>
          <w:rFonts w:eastAsia="Courier New"/>
          <w:sz w:val="24"/>
          <w:szCs w:val="24"/>
          <w:lang w:bidi="ru-RU"/>
        </w:rPr>
        <w:t xml:space="preserve">Направление подготовки </w:t>
      </w:r>
      <w:r w:rsidR="00C939F4" w:rsidRPr="00895B86">
        <w:rPr>
          <w:rFonts w:eastAsia="Courier New"/>
          <w:b/>
          <w:sz w:val="24"/>
          <w:szCs w:val="24"/>
          <w:lang w:bidi="ru-RU"/>
        </w:rPr>
        <w:t xml:space="preserve">42.03.02 Журналистика </w:t>
      </w:r>
      <w:r w:rsidRPr="00895B86">
        <w:rPr>
          <w:rFonts w:eastAsia="Courier New"/>
          <w:sz w:val="24"/>
          <w:szCs w:val="24"/>
          <w:lang w:bidi="ru-RU"/>
        </w:rPr>
        <w:t>(уровень бакалавриата)</w:t>
      </w:r>
      <w:r w:rsidRPr="00895B86">
        <w:rPr>
          <w:rFonts w:eastAsia="Courier New"/>
          <w:sz w:val="24"/>
          <w:szCs w:val="24"/>
          <w:lang w:bidi="ru-RU"/>
        </w:rPr>
        <w:cr/>
      </w:r>
    </w:p>
    <w:p w:rsidR="007C277B" w:rsidRPr="00895B86" w:rsidRDefault="00A76E53" w:rsidP="00591B36">
      <w:pPr>
        <w:widowControl/>
        <w:suppressAutoHyphens/>
        <w:autoSpaceDE/>
        <w:adjustRightInd/>
        <w:jc w:val="center"/>
        <w:rPr>
          <w:rFonts w:eastAsia="Courier New"/>
          <w:sz w:val="24"/>
          <w:szCs w:val="24"/>
          <w:lang w:bidi="ru-RU"/>
        </w:rPr>
      </w:pPr>
      <w:r w:rsidRPr="00895B86">
        <w:rPr>
          <w:rFonts w:eastAsia="Courier New"/>
          <w:sz w:val="24"/>
          <w:szCs w:val="24"/>
          <w:lang w:bidi="ru-RU"/>
        </w:rPr>
        <w:t xml:space="preserve">Направленность (профиль) программы </w:t>
      </w:r>
      <w:r w:rsidR="00600E83">
        <w:rPr>
          <w:rFonts w:eastAsia="Courier New"/>
          <w:b/>
          <w:sz w:val="24"/>
          <w:szCs w:val="24"/>
          <w:lang w:bidi="ru-RU"/>
        </w:rPr>
        <w:t>«</w:t>
      </w:r>
      <w:r w:rsidR="00C939F4" w:rsidRPr="00895B86">
        <w:rPr>
          <w:rFonts w:eastAsia="Courier New"/>
          <w:b/>
          <w:sz w:val="24"/>
          <w:szCs w:val="24"/>
          <w:lang w:bidi="ru-RU"/>
        </w:rPr>
        <w:t>Общий профиль</w:t>
      </w:r>
      <w:r w:rsidR="00600E83">
        <w:rPr>
          <w:rFonts w:eastAsia="Courier New"/>
          <w:b/>
          <w:sz w:val="24"/>
          <w:szCs w:val="24"/>
          <w:lang w:bidi="ru-RU"/>
        </w:rPr>
        <w:t>»</w:t>
      </w:r>
    </w:p>
    <w:p w:rsidR="007C277B" w:rsidRPr="00895B86" w:rsidRDefault="007C277B" w:rsidP="00591B36">
      <w:pPr>
        <w:widowControl/>
        <w:suppressAutoHyphens/>
        <w:autoSpaceDE/>
        <w:adjustRightInd/>
        <w:jc w:val="center"/>
        <w:rPr>
          <w:rFonts w:eastAsia="Courier New"/>
          <w:sz w:val="24"/>
          <w:szCs w:val="24"/>
          <w:lang w:bidi="ru-RU"/>
        </w:rPr>
      </w:pPr>
    </w:p>
    <w:p w:rsidR="007C277B" w:rsidRPr="00895B86" w:rsidRDefault="007C277B" w:rsidP="00591B36">
      <w:pPr>
        <w:widowControl/>
        <w:suppressAutoHyphens/>
        <w:autoSpaceDE/>
        <w:adjustRightInd/>
        <w:jc w:val="center"/>
        <w:rPr>
          <w:rFonts w:eastAsia="Courier New"/>
          <w:b/>
          <w:sz w:val="24"/>
          <w:szCs w:val="24"/>
          <w:lang w:bidi="ru-RU"/>
        </w:rPr>
      </w:pPr>
    </w:p>
    <w:p w:rsidR="00A76E53" w:rsidRPr="00895B86" w:rsidRDefault="007C277B" w:rsidP="007C277B">
      <w:pPr>
        <w:widowControl/>
        <w:suppressAutoHyphens/>
        <w:autoSpaceDE/>
        <w:adjustRightInd/>
        <w:jc w:val="center"/>
        <w:rPr>
          <w:rFonts w:eastAsia="Courier New"/>
          <w:sz w:val="24"/>
          <w:szCs w:val="24"/>
          <w:lang w:bidi="ru-RU"/>
        </w:rPr>
      </w:pPr>
      <w:r w:rsidRPr="00895B86">
        <w:rPr>
          <w:rFonts w:eastAsia="Courier New"/>
          <w:sz w:val="24"/>
          <w:szCs w:val="24"/>
          <w:lang w:bidi="ru-RU"/>
        </w:rPr>
        <w:t xml:space="preserve">Виды </w:t>
      </w:r>
      <w:r w:rsidR="00A76E53" w:rsidRPr="00895B86">
        <w:rPr>
          <w:rFonts w:eastAsia="Courier New"/>
          <w:sz w:val="24"/>
          <w:szCs w:val="24"/>
          <w:lang w:bidi="ru-RU"/>
        </w:rPr>
        <w:t xml:space="preserve">профессиональной </w:t>
      </w:r>
      <w:r w:rsidRPr="00895B86">
        <w:rPr>
          <w:rFonts w:eastAsia="Courier New"/>
          <w:sz w:val="24"/>
          <w:szCs w:val="24"/>
          <w:lang w:bidi="ru-RU"/>
        </w:rPr>
        <w:t xml:space="preserve">деятельности: </w:t>
      </w:r>
    </w:p>
    <w:p w:rsidR="00E42DF8" w:rsidRPr="00895B86" w:rsidRDefault="00E42DF8" w:rsidP="007C277B">
      <w:pPr>
        <w:widowControl/>
        <w:suppressAutoHyphens/>
        <w:autoSpaceDE/>
        <w:adjustRightInd/>
        <w:jc w:val="center"/>
        <w:rPr>
          <w:rFonts w:eastAsia="Courier New"/>
          <w:sz w:val="24"/>
          <w:szCs w:val="24"/>
          <w:lang w:bidi="ru-RU"/>
        </w:rPr>
      </w:pPr>
      <w:r w:rsidRPr="00895B86">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272291" w:rsidRPr="00895B86" w:rsidRDefault="00272291" w:rsidP="007C277B">
      <w:pPr>
        <w:widowControl/>
        <w:suppressAutoHyphens/>
        <w:autoSpaceDE/>
        <w:adjustRightInd/>
        <w:jc w:val="center"/>
        <w:rPr>
          <w:rFonts w:eastAsia="SimSun"/>
          <w:kern w:val="2"/>
          <w:sz w:val="24"/>
          <w:szCs w:val="24"/>
          <w:lang w:eastAsia="hi-IN" w:bidi="hi-IN"/>
        </w:rPr>
      </w:pPr>
    </w:p>
    <w:p w:rsidR="009F4070" w:rsidRPr="00895B86" w:rsidRDefault="009F4070" w:rsidP="009F4070">
      <w:pPr>
        <w:widowControl/>
        <w:suppressAutoHyphens/>
        <w:autoSpaceDE/>
        <w:adjustRightInd/>
        <w:jc w:val="center"/>
        <w:rPr>
          <w:rFonts w:eastAsia="SimSun"/>
          <w:b/>
          <w:kern w:val="2"/>
          <w:sz w:val="24"/>
          <w:szCs w:val="24"/>
          <w:lang w:eastAsia="hi-IN" w:bidi="hi-IN"/>
        </w:rPr>
      </w:pPr>
      <w:r w:rsidRPr="00895B86">
        <w:rPr>
          <w:rFonts w:eastAsia="SimSun"/>
          <w:b/>
          <w:kern w:val="2"/>
          <w:sz w:val="24"/>
          <w:szCs w:val="24"/>
          <w:lang w:eastAsia="hi-IN" w:bidi="hi-IN"/>
        </w:rPr>
        <w:t>Для обучающихся:</w:t>
      </w:r>
    </w:p>
    <w:p w:rsidR="0021530B" w:rsidRDefault="0021530B" w:rsidP="002C1E34">
      <w:pPr>
        <w:jc w:val="center"/>
        <w:rPr>
          <w:spacing w:val="-3"/>
          <w:sz w:val="24"/>
          <w:szCs w:val="24"/>
          <w:lang w:eastAsia="en-US"/>
        </w:rPr>
      </w:pPr>
    </w:p>
    <w:p w:rsidR="002C1E34" w:rsidRPr="00862B01" w:rsidRDefault="002C1E34" w:rsidP="002C1E34">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2C1E34" w:rsidRPr="00862B01" w:rsidRDefault="002C1E34" w:rsidP="002C1E34">
      <w:pPr>
        <w:jc w:val="center"/>
        <w:rPr>
          <w:spacing w:val="-3"/>
          <w:sz w:val="24"/>
          <w:szCs w:val="24"/>
          <w:lang w:eastAsia="en-US"/>
        </w:rPr>
      </w:pPr>
    </w:p>
    <w:p w:rsidR="00C64551" w:rsidRDefault="00C64551" w:rsidP="00C64551">
      <w:pPr>
        <w:suppressAutoHyphens/>
        <w:rPr>
          <w:rFonts w:eastAsia="SimSun"/>
          <w:color w:val="000000"/>
          <w:kern w:val="2"/>
          <w:sz w:val="24"/>
          <w:szCs w:val="24"/>
          <w:lang w:eastAsia="hi-IN" w:bidi="hi-IN"/>
        </w:rPr>
      </w:pPr>
    </w:p>
    <w:p w:rsidR="0021530B" w:rsidRPr="00955816" w:rsidRDefault="0021530B" w:rsidP="00C64551">
      <w:pPr>
        <w:suppressAutoHyphens/>
        <w:rPr>
          <w:rFonts w:eastAsia="SimSun"/>
          <w:b/>
          <w:color w:val="000000"/>
          <w:kern w:val="2"/>
          <w:sz w:val="24"/>
          <w:szCs w:val="24"/>
          <w:lang w:eastAsia="hi-IN" w:bidi="hi-IN"/>
        </w:rPr>
      </w:pPr>
    </w:p>
    <w:p w:rsidR="00C64551" w:rsidRPr="00955816" w:rsidRDefault="00C64551" w:rsidP="00C64551">
      <w:pPr>
        <w:suppressAutoHyphens/>
        <w:contextualSpacing/>
        <w:rPr>
          <w:rFonts w:eastAsia="SimSun"/>
          <w:color w:val="000000"/>
          <w:kern w:val="2"/>
          <w:sz w:val="24"/>
          <w:szCs w:val="24"/>
          <w:lang w:eastAsia="hi-IN" w:bidi="hi-IN"/>
        </w:rPr>
      </w:pPr>
    </w:p>
    <w:p w:rsidR="00C64551" w:rsidRPr="00955816" w:rsidRDefault="00C64551" w:rsidP="00C64551">
      <w:pPr>
        <w:suppressAutoHyphens/>
        <w:contextualSpacing/>
        <w:rPr>
          <w:rFonts w:eastAsia="SimSun"/>
          <w:color w:val="000000"/>
          <w:kern w:val="2"/>
          <w:sz w:val="24"/>
          <w:szCs w:val="24"/>
          <w:lang w:eastAsia="hi-IN" w:bidi="hi-IN"/>
        </w:rPr>
      </w:pPr>
    </w:p>
    <w:p w:rsidR="00C64551" w:rsidRPr="00955816" w:rsidRDefault="00C64551" w:rsidP="00C64551">
      <w:pPr>
        <w:suppressAutoHyphens/>
        <w:contextualSpacing/>
        <w:rPr>
          <w:rFonts w:eastAsia="SimSun"/>
          <w:color w:val="000000"/>
          <w:kern w:val="2"/>
          <w:sz w:val="24"/>
          <w:szCs w:val="24"/>
          <w:lang w:eastAsia="hi-IN" w:bidi="hi-IN"/>
        </w:rPr>
      </w:pPr>
    </w:p>
    <w:p w:rsidR="00C64551" w:rsidRDefault="00C64551" w:rsidP="00C64551">
      <w:pPr>
        <w:suppressAutoHyphens/>
        <w:contextualSpacing/>
        <w:rPr>
          <w:rFonts w:eastAsia="SimSun"/>
          <w:color w:val="000000"/>
          <w:kern w:val="2"/>
          <w:sz w:val="24"/>
          <w:szCs w:val="24"/>
          <w:lang w:eastAsia="hi-IN" w:bidi="hi-IN"/>
        </w:rPr>
      </w:pPr>
    </w:p>
    <w:p w:rsidR="0021530B" w:rsidRPr="00955816" w:rsidRDefault="0021530B" w:rsidP="00C64551">
      <w:pPr>
        <w:suppressAutoHyphens/>
        <w:contextualSpacing/>
        <w:rPr>
          <w:rFonts w:eastAsia="SimSun"/>
          <w:color w:val="000000"/>
          <w:kern w:val="2"/>
          <w:sz w:val="24"/>
          <w:szCs w:val="24"/>
          <w:lang w:eastAsia="hi-IN" w:bidi="hi-IN"/>
        </w:rPr>
      </w:pPr>
    </w:p>
    <w:p w:rsidR="00C64551" w:rsidRPr="00955816" w:rsidRDefault="0021530B" w:rsidP="00C64551">
      <w:pPr>
        <w:suppressAutoHyphens/>
        <w:contextualSpacing/>
        <w:jc w:val="center"/>
        <w:rPr>
          <w:color w:val="000000"/>
          <w:sz w:val="24"/>
          <w:szCs w:val="24"/>
        </w:rPr>
      </w:pPr>
      <w:r>
        <w:rPr>
          <w:color w:val="000000"/>
          <w:sz w:val="24"/>
          <w:szCs w:val="24"/>
        </w:rPr>
        <w:t>Омск, 2022</w:t>
      </w:r>
    </w:p>
    <w:p w:rsidR="00501A4E" w:rsidRDefault="007C277B" w:rsidP="00501A4E">
      <w:pPr>
        <w:spacing w:after="160" w:line="254" w:lineRule="auto"/>
        <w:rPr>
          <w:spacing w:val="-3"/>
          <w:sz w:val="24"/>
          <w:szCs w:val="24"/>
          <w:lang w:eastAsia="en-US"/>
        </w:rPr>
      </w:pPr>
      <w:r w:rsidRPr="00895B86">
        <w:rPr>
          <w:sz w:val="24"/>
          <w:szCs w:val="24"/>
        </w:rPr>
        <w:br w:type="page"/>
      </w:r>
      <w:r w:rsidR="00501A4E">
        <w:rPr>
          <w:spacing w:val="-3"/>
          <w:sz w:val="24"/>
          <w:szCs w:val="24"/>
          <w:lang w:eastAsia="en-US"/>
        </w:rPr>
        <w:lastRenderedPageBreak/>
        <w:t>Составитель:</w:t>
      </w:r>
    </w:p>
    <w:p w:rsidR="00501A4E" w:rsidRDefault="00501A4E" w:rsidP="00501A4E">
      <w:pPr>
        <w:widowControl/>
        <w:autoSpaceDE/>
        <w:adjustRightInd/>
        <w:jc w:val="both"/>
        <w:rPr>
          <w:spacing w:val="-3"/>
          <w:sz w:val="24"/>
          <w:szCs w:val="24"/>
          <w:lang w:eastAsia="en-US"/>
        </w:rPr>
      </w:pPr>
      <w:r>
        <w:rPr>
          <w:spacing w:val="-3"/>
          <w:sz w:val="24"/>
          <w:szCs w:val="24"/>
          <w:lang w:eastAsia="en-US"/>
        </w:rPr>
        <w:t xml:space="preserve">к.филол.н., доцент </w:t>
      </w:r>
      <w:r w:rsidR="00956C29">
        <w:rPr>
          <w:spacing w:val="-3"/>
          <w:sz w:val="24"/>
          <w:szCs w:val="24"/>
          <w:lang w:eastAsia="en-US"/>
        </w:rPr>
        <w:t>О.В. Попова</w:t>
      </w:r>
    </w:p>
    <w:p w:rsidR="00501A4E" w:rsidRDefault="00501A4E" w:rsidP="00501A4E">
      <w:pPr>
        <w:widowControl/>
        <w:autoSpaceDE/>
        <w:adjustRightInd/>
        <w:jc w:val="both"/>
        <w:rPr>
          <w:spacing w:val="-3"/>
          <w:sz w:val="24"/>
          <w:szCs w:val="24"/>
          <w:lang w:eastAsia="en-US"/>
        </w:rPr>
      </w:pPr>
    </w:p>
    <w:p w:rsidR="00501A4E" w:rsidRDefault="00501A4E" w:rsidP="00501A4E">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«Филологии, журналистики и массовых коммуникаций»</w:t>
      </w:r>
    </w:p>
    <w:p w:rsidR="00501A4E" w:rsidRDefault="00501A4E" w:rsidP="00501A4E">
      <w:pPr>
        <w:widowControl/>
        <w:autoSpaceDE/>
        <w:adjustRightInd/>
        <w:jc w:val="both"/>
        <w:rPr>
          <w:spacing w:val="-3"/>
          <w:sz w:val="24"/>
          <w:szCs w:val="24"/>
          <w:lang w:eastAsia="en-US"/>
        </w:rPr>
      </w:pPr>
    </w:p>
    <w:p w:rsidR="00501A4E" w:rsidRDefault="0021530B" w:rsidP="00501A4E">
      <w:pPr>
        <w:rPr>
          <w:spacing w:val="-3"/>
          <w:sz w:val="24"/>
          <w:szCs w:val="24"/>
          <w:lang w:eastAsia="en-US"/>
        </w:rPr>
      </w:pPr>
      <w:r>
        <w:rPr>
          <w:spacing w:val="-3"/>
          <w:sz w:val="24"/>
          <w:szCs w:val="24"/>
          <w:lang w:eastAsia="en-US"/>
        </w:rPr>
        <w:t>Протокол от 25.03.2022</w:t>
      </w:r>
      <w:r w:rsidR="00501A4E">
        <w:rPr>
          <w:spacing w:val="-3"/>
          <w:sz w:val="24"/>
          <w:szCs w:val="24"/>
          <w:lang w:eastAsia="en-US"/>
        </w:rPr>
        <w:t xml:space="preserve"> г. №8</w:t>
      </w:r>
    </w:p>
    <w:p w:rsidR="00501A4E" w:rsidRDefault="00501A4E" w:rsidP="00501A4E">
      <w:pPr>
        <w:jc w:val="both"/>
        <w:rPr>
          <w:spacing w:val="-3"/>
          <w:sz w:val="24"/>
          <w:szCs w:val="24"/>
          <w:lang w:eastAsia="en-US"/>
        </w:rPr>
      </w:pPr>
    </w:p>
    <w:p w:rsidR="00501A4E" w:rsidRDefault="00501A4E" w:rsidP="00501A4E">
      <w:pPr>
        <w:jc w:val="both"/>
        <w:rPr>
          <w:spacing w:val="-3"/>
          <w:sz w:val="24"/>
          <w:szCs w:val="24"/>
          <w:lang w:eastAsia="en-US"/>
        </w:rPr>
      </w:pPr>
      <w:r>
        <w:rPr>
          <w:spacing w:val="-3"/>
          <w:sz w:val="24"/>
          <w:szCs w:val="24"/>
          <w:lang w:eastAsia="en-US"/>
        </w:rPr>
        <w:t>Зав. кафедрой  к.филол.н., доцент</w:t>
      </w:r>
      <w:r w:rsidR="00956C29">
        <w:rPr>
          <w:spacing w:val="-3"/>
          <w:sz w:val="24"/>
          <w:szCs w:val="24"/>
          <w:lang w:eastAsia="en-US"/>
        </w:rPr>
        <w:t xml:space="preserve"> О.В.Попова</w:t>
      </w: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501A4E" w:rsidRDefault="00501A4E" w:rsidP="00A76E53">
      <w:pPr>
        <w:widowControl/>
        <w:autoSpaceDE/>
        <w:autoSpaceDN/>
        <w:adjustRightInd/>
        <w:spacing w:after="200" w:line="276" w:lineRule="auto"/>
        <w:jc w:val="center"/>
        <w:rPr>
          <w:sz w:val="24"/>
          <w:szCs w:val="24"/>
        </w:rPr>
      </w:pPr>
    </w:p>
    <w:p w:rsidR="00DF1076" w:rsidRPr="00895B86" w:rsidRDefault="00DF1076" w:rsidP="00A76E53">
      <w:pPr>
        <w:widowControl/>
        <w:autoSpaceDE/>
        <w:autoSpaceDN/>
        <w:adjustRightInd/>
        <w:spacing w:after="200" w:line="276" w:lineRule="auto"/>
        <w:jc w:val="center"/>
        <w:rPr>
          <w:rFonts w:eastAsia="SimSun"/>
          <w:b/>
          <w:kern w:val="2"/>
          <w:sz w:val="24"/>
          <w:szCs w:val="24"/>
          <w:lang w:eastAsia="hi-IN" w:bidi="hi-IN"/>
        </w:rPr>
      </w:pPr>
      <w:r w:rsidRPr="00895B86">
        <w:rPr>
          <w:rFonts w:eastAsia="SimSun"/>
          <w:b/>
          <w:kern w:val="2"/>
          <w:sz w:val="24"/>
          <w:szCs w:val="24"/>
          <w:lang w:eastAsia="hi-IN" w:bidi="hi-IN"/>
        </w:rPr>
        <w:lastRenderedPageBreak/>
        <w:t>СОДЕРЖАНИЕ</w:t>
      </w:r>
    </w:p>
    <w:p w:rsidR="00DF1076" w:rsidRPr="00895B8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95B86" w:rsidTr="00330957">
        <w:tc>
          <w:tcPr>
            <w:tcW w:w="562" w:type="dxa"/>
            <w:hideMark/>
          </w:tcPr>
          <w:p w:rsidR="005C20F0" w:rsidRPr="00895B86" w:rsidRDefault="005C20F0" w:rsidP="00330957">
            <w:pPr>
              <w:jc w:val="center"/>
              <w:rPr>
                <w:sz w:val="24"/>
                <w:szCs w:val="24"/>
              </w:rPr>
            </w:pPr>
            <w:r w:rsidRPr="00895B86">
              <w:rPr>
                <w:sz w:val="24"/>
                <w:szCs w:val="24"/>
              </w:rPr>
              <w:t>1</w:t>
            </w:r>
          </w:p>
        </w:tc>
        <w:tc>
          <w:tcPr>
            <w:tcW w:w="8080" w:type="dxa"/>
            <w:hideMark/>
          </w:tcPr>
          <w:p w:rsidR="005C20F0" w:rsidRPr="00895B86" w:rsidRDefault="005C20F0" w:rsidP="00330957">
            <w:pPr>
              <w:jc w:val="both"/>
              <w:rPr>
                <w:sz w:val="24"/>
                <w:szCs w:val="24"/>
              </w:rPr>
            </w:pPr>
            <w:r w:rsidRPr="00895B86">
              <w:rPr>
                <w:sz w:val="24"/>
                <w:szCs w:val="24"/>
              </w:rPr>
              <w:t>Наименован</w:t>
            </w:r>
            <w:r w:rsidR="004A68C9" w:rsidRPr="00895B86">
              <w:rPr>
                <w:sz w:val="24"/>
                <w:szCs w:val="24"/>
              </w:rPr>
              <w:t>ие дисциплины</w:t>
            </w:r>
          </w:p>
        </w:tc>
        <w:tc>
          <w:tcPr>
            <w:tcW w:w="703" w:type="dxa"/>
          </w:tcPr>
          <w:p w:rsidR="005C20F0" w:rsidRPr="00895B86" w:rsidRDefault="005C20F0" w:rsidP="00330957">
            <w:pPr>
              <w:jc w:val="center"/>
              <w:rPr>
                <w:sz w:val="24"/>
                <w:szCs w:val="24"/>
              </w:rPr>
            </w:pPr>
          </w:p>
        </w:tc>
        <w:tc>
          <w:tcPr>
            <w:tcW w:w="703" w:type="dxa"/>
          </w:tcPr>
          <w:p w:rsidR="005C20F0" w:rsidRPr="00895B86" w:rsidRDefault="005C20F0" w:rsidP="00330957">
            <w:pPr>
              <w:jc w:val="center"/>
              <w:rPr>
                <w:sz w:val="24"/>
                <w:szCs w:val="24"/>
              </w:rPr>
            </w:pPr>
          </w:p>
        </w:tc>
      </w:tr>
      <w:tr w:rsidR="005C20F0" w:rsidRPr="00895B86" w:rsidTr="00330957">
        <w:tc>
          <w:tcPr>
            <w:tcW w:w="562" w:type="dxa"/>
            <w:hideMark/>
          </w:tcPr>
          <w:p w:rsidR="005C20F0" w:rsidRPr="00895B86" w:rsidRDefault="005C20F0" w:rsidP="00330957">
            <w:pPr>
              <w:jc w:val="center"/>
              <w:rPr>
                <w:sz w:val="24"/>
                <w:szCs w:val="24"/>
              </w:rPr>
            </w:pPr>
            <w:r w:rsidRPr="00895B86">
              <w:rPr>
                <w:sz w:val="24"/>
                <w:szCs w:val="24"/>
              </w:rPr>
              <w:t>2</w:t>
            </w:r>
          </w:p>
        </w:tc>
        <w:tc>
          <w:tcPr>
            <w:tcW w:w="8080" w:type="dxa"/>
            <w:hideMark/>
          </w:tcPr>
          <w:p w:rsidR="005C20F0" w:rsidRPr="00895B86" w:rsidRDefault="005C20F0" w:rsidP="00330957">
            <w:pPr>
              <w:jc w:val="both"/>
              <w:rPr>
                <w:sz w:val="24"/>
                <w:szCs w:val="24"/>
              </w:rPr>
            </w:pPr>
            <w:r w:rsidRPr="00895B8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95B86" w:rsidRDefault="005C20F0" w:rsidP="00330957">
            <w:pPr>
              <w:jc w:val="center"/>
              <w:rPr>
                <w:sz w:val="24"/>
                <w:szCs w:val="24"/>
              </w:rPr>
            </w:pPr>
          </w:p>
        </w:tc>
        <w:tc>
          <w:tcPr>
            <w:tcW w:w="703" w:type="dxa"/>
          </w:tcPr>
          <w:p w:rsidR="005C20F0" w:rsidRPr="00895B86" w:rsidRDefault="005C20F0" w:rsidP="00330957">
            <w:pPr>
              <w:jc w:val="center"/>
              <w:rPr>
                <w:sz w:val="24"/>
                <w:szCs w:val="24"/>
              </w:rPr>
            </w:pPr>
          </w:p>
        </w:tc>
      </w:tr>
      <w:tr w:rsidR="005C20F0" w:rsidRPr="00895B86" w:rsidTr="00330957">
        <w:tc>
          <w:tcPr>
            <w:tcW w:w="562" w:type="dxa"/>
            <w:hideMark/>
          </w:tcPr>
          <w:p w:rsidR="005C20F0" w:rsidRPr="00895B86" w:rsidRDefault="005C20F0" w:rsidP="00330957">
            <w:pPr>
              <w:jc w:val="center"/>
              <w:rPr>
                <w:sz w:val="24"/>
                <w:szCs w:val="24"/>
              </w:rPr>
            </w:pPr>
            <w:r w:rsidRPr="00895B86">
              <w:rPr>
                <w:sz w:val="24"/>
                <w:szCs w:val="24"/>
              </w:rPr>
              <w:t>3</w:t>
            </w:r>
          </w:p>
        </w:tc>
        <w:tc>
          <w:tcPr>
            <w:tcW w:w="8080" w:type="dxa"/>
            <w:hideMark/>
          </w:tcPr>
          <w:p w:rsidR="005C20F0" w:rsidRPr="00895B86" w:rsidRDefault="005C20F0" w:rsidP="00330957">
            <w:pPr>
              <w:jc w:val="both"/>
              <w:rPr>
                <w:sz w:val="24"/>
                <w:szCs w:val="24"/>
              </w:rPr>
            </w:pPr>
            <w:r w:rsidRPr="00895B86">
              <w:rPr>
                <w:sz w:val="24"/>
                <w:szCs w:val="24"/>
              </w:rPr>
              <w:t>Указание места дисциплины в структуре образовательной программы</w:t>
            </w:r>
          </w:p>
        </w:tc>
        <w:tc>
          <w:tcPr>
            <w:tcW w:w="703" w:type="dxa"/>
          </w:tcPr>
          <w:p w:rsidR="005C20F0" w:rsidRPr="00895B86" w:rsidRDefault="005C20F0" w:rsidP="00330957">
            <w:pPr>
              <w:jc w:val="center"/>
              <w:rPr>
                <w:sz w:val="24"/>
                <w:szCs w:val="24"/>
              </w:rPr>
            </w:pPr>
          </w:p>
        </w:tc>
        <w:tc>
          <w:tcPr>
            <w:tcW w:w="703" w:type="dxa"/>
          </w:tcPr>
          <w:p w:rsidR="005C20F0" w:rsidRPr="00895B86" w:rsidRDefault="005C20F0" w:rsidP="00330957">
            <w:pPr>
              <w:jc w:val="center"/>
              <w:rPr>
                <w:sz w:val="24"/>
                <w:szCs w:val="24"/>
              </w:rPr>
            </w:pPr>
          </w:p>
        </w:tc>
      </w:tr>
      <w:tr w:rsidR="005C20F0" w:rsidRPr="00895B86" w:rsidTr="00330957">
        <w:tc>
          <w:tcPr>
            <w:tcW w:w="562" w:type="dxa"/>
            <w:hideMark/>
          </w:tcPr>
          <w:p w:rsidR="005C20F0" w:rsidRPr="00895B86" w:rsidRDefault="005C20F0" w:rsidP="00330957">
            <w:pPr>
              <w:jc w:val="center"/>
              <w:rPr>
                <w:sz w:val="24"/>
                <w:szCs w:val="24"/>
              </w:rPr>
            </w:pPr>
            <w:r w:rsidRPr="00895B86">
              <w:rPr>
                <w:sz w:val="24"/>
                <w:szCs w:val="24"/>
              </w:rPr>
              <w:t>4</w:t>
            </w:r>
          </w:p>
        </w:tc>
        <w:tc>
          <w:tcPr>
            <w:tcW w:w="8080" w:type="dxa"/>
            <w:hideMark/>
          </w:tcPr>
          <w:p w:rsidR="005C20F0" w:rsidRPr="00895B86" w:rsidRDefault="005C20F0" w:rsidP="00330957">
            <w:pPr>
              <w:jc w:val="both"/>
              <w:rPr>
                <w:spacing w:val="4"/>
                <w:sz w:val="24"/>
                <w:szCs w:val="24"/>
              </w:rPr>
            </w:pPr>
            <w:r w:rsidRPr="00895B8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95B86" w:rsidRDefault="005C20F0" w:rsidP="00330957">
            <w:pPr>
              <w:jc w:val="center"/>
              <w:rPr>
                <w:sz w:val="24"/>
                <w:szCs w:val="24"/>
              </w:rPr>
            </w:pPr>
          </w:p>
        </w:tc>
        <w:tc>
          <w:tcPr>
            <w:tcW w:w="703" w:type="dxa"/>
          </w:tcPr>
          <w:p w:rsidR="005C20F0" w:rsidRPr="00895B86" w:rsidRDefault="005C20F0" w:rsidP="00330957">
            <w:pPr>
              <w:jc w:val="center"/>
              <w:rPr>
                <w:sz w:val="24"/>
                <w:szCs w:val="24"/>
              </w:rPr>
            </w:pPr>
          </w:p>
        </w:tc>
      </w:tr>
      <w:tr w:rsidR="005C20F0" w:rsidRPr="00895B86" w:rsidTr="00330957">
        <w:tc>
          <w:tcPr>
            <w:tcW w:w="562" w:type="dxa"/>
            <w:hideMark/>
          </w:tcPr>
          <w:p w:rsidR="005C20F0" w:rsidRPr="00895B86" w:rsidRDefault="005C20F0" w:rsidP="00330957">
            <w:pPr>
              <w:jc w:val="center"/>
              <w:rPr>
                <w:sz w:val="24"/>
                <w:szCs w:val="24"/>
              </w:rPr>
            </w:pPr>
            <w:r w:rsidRPr="00895B86">
              <w:rPr>
                <w:sz w:val="24"/>
                <w:szCs w:val="24"/>
              </w:rPr>
              <w:t>5</w:t>
            </w:r>
          </w:p>
        </w:tc>
        <w:tc>
          <w:tcPr>
            <w:tcW w:w="8080" w:type="dxa"/>
            <w:hideMark/>
          </w:tcPr>
          <w:p w:rsidR="005C20F0" w:rsidRPr="00895B86" w:rsidRDefault="005C20F0" w:rsidP="00330957">
            <w:pPr>
              <w:jc w:val="both"/>
              <w:rPr>
                <w:sz w:val="24"/>
                <w:szCs w:val="24"/>
              </w:rPr>
            </w:pPr>
            <w:r w:rsidRPr="00895B8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95B86" w:rsidRDefault="005C20F0" w:rsidP="00330957">
            <w:pPr>
              <w:jc w:val="center"/>
              <w:rPr>
                <w:sz w:val="24"/>
                <w:szCs w:val="24"/>
              </w:rPr>
            </w:pPr>
          </w:p>
        </w:tc>
        <w:tc>
          <w:tcPr>
            <w:tcW w:w="703" w:type="dxa"/>
          </w:tcPr>
          <w:p w:rsidR="005C20F0" w:rsidRPr="00895B86" w:rsidRDefault="005C20F0" w:rsidP="00330957">
            <w:pPr>
              <w:jc w:val="center"/>
              <w:rPr>
                <w:sz w:val="24"/>
                <w:szCs w:val="24"/>
              </w:rPr>
            </w:pPr>
          </w:p>
        </w:tc>
      </w:tr>
      <w:tr w:rsidR="005C20F0" w:rsidRPr="00895B86" w:rsidTr="00330957">
        <w:tc>
          <w:tcPr>
            <w:tcW w:w="562" w:type="dxa"/>
            <w:hideMark/>
          </w:tcPr>
          <w:p w:rsidR="005C20F0" w:rsidRPr="00895B86" w:rsidRDefault="005C20F0" w:rsidP="00330957">
            <w:pPr>
              <w:jc w:val="center"/>
              <w:rPr>
                <w:sz w:val="24"/>
                <w:szCs w:val="24"/>
              </w:rPr>
            </w:pPr>
            <w:r w:rsidRPr="00895B86">
              <w:rPr>
                <w:sz w:val="24"/>
                <w:szCs w:val="24"/>
              </w:rPr>
              <w:t>6</w:t>
            </w:r>
          </w:p>
        </w:tc>
        <w:tc>
          <w:tcPr>
            <w:tcW w:w="8080" w:type="dxa"/>
            <w:hideMark/>
          </w:tcPr>
          <w:p w:rsidR="005C20F0" w:rsidRPr="00895B86" w:rsidRDefault="005C20F0" w:rsidP="00330957">
            <w:pPr>
              <w:jc w:val="both"/>
              <w:rPr>
                <w:sz w:val="24"/>
                <w:szCs w:val="24"/>
              </w:rPr>
            </w:pPr>
            <w:r w:rsidRPr="00895B86">
              <w:rPr>
                <w:sz w:val="24"/>
                <w:szCs w:val="24"/>
              </w:rPr>
              <w:t xml:space="preserve">Перечень учебно-методического обеспечения </w:t>
            </w:r>
            <w:r w:rsidR="001A6533" w:rsidRPr="00895B86">
              <w:rPr>
                <w:sz w:val="24"/>
                <w:szCs w:val="24"/>
              </w:rPr>
              <w:t xml:space="preserve">для </w:t>
            </w:r>
            <w:r w:rsidRPr="00895B86">
              <w:rPr>
                <w:sz w:val="24"/>
                <w:szCs w:val="24"/>
              </w:rPr>
              <w:t>самостоятельной р</w:t>
            </w:r>
            <w:r w:rsidR="004A68C9" w:rsidRPr="00895B86">
              <w:rPr>
                <w:sz w:val="24"/>
                <w:szCs w:val="24"/>
              </w:rPr>
              <w:t>аботы обучающихся по дисциплине</w:t>
            </w:r>
          </w:p>
        </w:tc>
        <w:tc>
          <w:tcPr>
            <w:tcW w:w="703" w:type="dxa"/>
          </w:tcPr>
          <w:p w:rsidR="005C20F0" w:rsidRPr="00895B86" w:rsidRDefault="005C20F0" w:rsidP="00330957">
            <w:pPr>
              <w:jc w:val="center"/>
              <w:rPr>
                <w:sz w:val="24"/>
                <w:szCs w:val="24"/>
              </w:rPr>
            </w:pPr>
          </w:p>
        </w:tc>
        <w:tc>
          <w:tcPr>
            <w:tcW w:w="703" w:type="dxa"/>
          </w:tcPr>
          <w:p w:rsidR="005C20F0" w:rsidRPr="00895B86" w:rsidRDefault="005C20F0" w:rsidP="00330957">
            <w:pPr>
              <w:jc w:val="center"/>
              <w:rPr>
                <w:sz w:val="24"/>
                <w:szCs w:val="24"/>
              </w:rPr>
            </w:pPr>
          </w:p>
        </w:tc>
      </w:tr>
      <w:tr w:rsidR="00E42DF8" w:rsidRPr="00895B86" w:rsidTr="00330957">
        <w:tc>
          <w:tcPr>
            <w:tcW w:w="562" w:type="dxa"/>
            <w:hideMark/>
          </w:tcPr>
          <w:p w:rsidR="00E42DF8" w:rsidRPr="00895B86" w:rsidRDefault="00E42DF8" w:rsidP="00330957">
            <w:pPr>
              <w:jc w:val="center"/>
              <w:rPr>
                <w:sz w:val="24"/>
                <w:szCs w:val="24"/>
              </w:rPr>
            </w:pPr>
            <w:r w:rsidRPr="00895B86">
              <w:rPr>
                <w:sz w:val="24"/>
                <w:szCs w:val="24"/>
              </w:rPr>
              <w:t>7</w:t>
            </w:r>
          </w:p>
        </w:tc>
        <w:tc>
          <w:tcPr>
            <w:tcW w:w="8080" w:type="dxa"/>
            <w:hideMark/>
          </w:tcPr>
          <w:p w:rsidR="00E42DF8" w:rsidRPr="00895B86" w:rsidRDefault="00E42DF8" w:rsidP="00330957">
            <w:pPr>
              <w:jc w:val="both"/>
              <w:rPr>
                <w:sz w:val="24"/>
                <w:szCs w:val="24"/>
              </w:rPr>
            </w:pPr>
            <w:r w:rsidRPr="00895B86">
              <w:rPr>
                <w:sz w:val="24"/>
                <w:szCs w:val="24"/>
              </w:rPr>
              <w:t>Перечень основной и дополнительной учебной литературы, необходимой для освоения дисциплины</w:t>
            </w:r>
          </w:p>
        </w:tc>
        <w:tc>
          <w:tcPr>
            <w:tcW w:w="703" w:type="dxa"/>
          </w:tcPr>
          <w:p w:rsidR="00E42DF8" w:rsidRPr="00895B86" w:rsidRDefault="00E42DF8" w:rsidP="00330957">
            <w:pPr>
              <w:jc w:val="center"/>
              <w:rPr>
                <w:sz w:val="24"/>
                <w:szCs w:val="24"/>
              </w:rPr>
            </w:pPr>
          </w:p>
        </w:tc>
        <w:tc>
          <w:tcPr>
            <w:tcW w:w="703" w:type="dxa"/>
          </w:tcPr>
          <w:p w:rsidR="00E42DF8" w:rsidRPr="00895B86" w:rsidRDefault="00E42DF8" w:rsidP="00330957">
            <w:pPr>
              <w:jc w:val="center"/>
              <w:rPr>
                <w:sz w:val="24"/>
                <w:szCs w:val="24"/>
              </w:rPr>
            </w:pPr>
          </w:p>
        </w:tc>
      </w:tr>
      <w:tr w:rsidR="00E42DF8" w:rsidRPr="00895B86" w:rsidTr="00330957">
        <w:tc>
          <w:tcPr>
            <w:tcW w:w="562" w:type="dxa"/>
            <w:hideMark/>
          </w:tcPr>
          <w:p w:rsidR="00E42DF8" w:rsidRPr="00895B86" w:rsidRDefault="00E42DF8" w:rsidP="00330957">
            <w:pPr>
              <w:jc w:val="center"/>
              <w:rPr>
                <w:sz w:val="24"/>
                <w:szCs w:val="24"/>
              </w:rPr>
            </w:pPr>
            <w:r w:rsidRPr="00895B86">
              <w:rPr>
                <w:sz w:val="24"/>
                <w:szCs w:val="24"/>
              </w:rPr>
              <w:t>8</w:t>
            </w:r>
          </w:p>
        </w:tc>
        <w:tc>
          <w:tcPr>
            <w:tcW w:w="8080" w:type="dxa"/>
            <w:hideMark/>
          </w:tcPr>
          <w:p w:rsidR="00E42DF8" w:rsidRPr="00895B86" w:rsidRDefault="00E42DF8" w:rsidP="00330957">
            <w:pPr>
              <w:jc w:val="both"/>
              <w:rPr>
                <w:sz w:val="24"/>
                <w:szCs w:val="24"/>
              </w:rPr>
            </w:pPr>
            <w:r w:rsidRPr="00895B86">
              <w:rPr>
                <w:sz w:val="24"/>
                <w:szCs w:val="24"/>
              </w:rPr>
              <w:t xml:space="preserve">Перечень ресурсов информационно-телекоммуникационной сети </w:t>
            </w:r>
            <w:r w:rsidR="00600E83">
              <w:rPr>
                <w:sz w:val="24"/>
                <w:szCs w:val="24"/>
              </w:rPr>
              <w:t>«</w:t>
            </w:r>
            <w:r w:rsidRPr="00895B86">
              <w:rPr>
                <w:sz w:val="24"/>
                <w:szCs w:val="24"/>
              </w:rPr>
              <w:t>Интернет</w:t>
            </w:r>
            <w:r w:rsidR="00600E83">
              <w:rPr>
                <w:sz w:val="24"/>
                <w:szCs w:val="24"/>
              </w:rPr>
              <w:t>»</w:t>
            </w:r>
            <w:r w:rsidRPr="00895B86">
              <w:rPr>
                <w:sz w:val="24"/>
                <w:szCs w:val="24"/>
              </w:rPr>
              <w:t>, необходимых для освоения дисциплины</w:t>
            </w:r>
          </w:p>
        </w:tc>
        <w:tc>
          <w:tcPr>
            <w:tcW w:w="703" w:type="dxa"/>
          </w:tcPr>
          <w:p w:rsidR="00E42DF8" w:rsidRPr="00895B86" w:rsidRDefault="00E42DF8" w:rsidP="00330957">
            <w:pPr>
              <w:jc w:val="center"/>
              <w:rPr>
                <w:sz w:val="24"/>
                <w:szCs w:val="24"/>
              </w:rPr>
            </w:pPr>
          </w:p>
        </w:tc>
        <w:tc>
          <w:tcPr>
            <w:tcW w:w="703" w:type="dxa"/>
          </w:tcPr>
          <w:p w:rsidR="00E42DF8" w:rsidRPr="00895B86" w:rsidRDefault="00E42DF8" w:rsidP="00330957">
            <w:pPr>
              <w:jc w:val="center"/>
              <w:rPr>
                <w:sz w:val="24"/>
                <w:szCs w:val="24"/>
              </w:rPr>
            </w:pPr>
          </w:p>
        </w:tc>
      </w:tr>
      <w:tr w:rsidR="00E42DF8" w:rsidRPr="00895B86" w:rsidTr="00330957">
        <w:tc>
          <w:tcPr>
            <w:tcW w:w="562" w:type="dxa"/>
            <w:hideMark/>
          </w:tcPr>
          <w:p w:rsidR="00E42DF8" w:rsidRPr="00895B86" w:rsidRDefault="00E42DF8" w:rsidP="00330957">
            <w:pPr>
              <w:jc w:val="center"/>
              <w:rPr>
                <w:sz w:val="24"/>
                <w:szCs w:val="24"/>
              </w:rPr>
            </w:pPr>
            <w:r w:rsidRPr="00895B86">
              <w:rPr>
                <w:sz w:val="24"/>
                <w:szCs w:val="24"/>
              </w:rPr>
              <w:t>9</w:t>
            </w:r>
          </w:p>
        </w:tc>
        <w:tc>
          <w:tcPr>
            <w:tcW w:w="8080" w:type="dxa"/>
            <w:hideMark/>
          </w:tcPr>
          <w:p w:rsidR="00E42DF8" w:rsidRPr="00895B86" w:rsidRDefault="00E42DF8" w:rsidP="00330957">
            <w:pPr>
              <w:jc w:val="both"/>
              <w:rPr>
                <w:sz w:val="24"/>
                <w:szCs w:val="24"/>
              </w:rPr>
            </w:pPr>
            <w:r w:rsidRPr="00895B86">
              <w:rPr>
                <w:sz w:val="24"/>
                <w:szCs w:val="24"/>
              </w:rPr>
              <w:t>Методические указания для обучающихся по освоению дисциплины</w:t>
            </w:r>
          </w:p>
        </w:tc>
        <w:tc>
          <w:tcPr>
            <w:tcW w:w="703" w:type="dxa"/>
          </w:tcPr>
          <w:p w:rsidR="00E42DF8" w:rsidRPr="00895B86" w:rsidRDefault="00E42DF8" w:rsidP="00330957">
            <w:pPr>
              <w:jc w:val="center"/>
              <w:rPr>
                <w:sz w:val="24"/>
                <w:szCs w:val="24"/>
              </w:rPr>
            </w:pPr>
          </w:p>
        </w:tc>
        <w:tc>
          <w:tcPr>
            <w:tcW w:w="703" w:type="dxa"/>
          </w:tcPr>
          <w:p w:rsidR="00E42DF8" w:rsidRPr="00895B86" w:rsidRDefault="00E42DF8" w:rsidP="00330957">
            <w:pPr>
              <w:jc w:val="center"/>
              <w:rPr>
                <w:sz w:val="24"/>
                <w:szCs w:val="24"/>
              </w:rPr>
            </w:pPr>
          </w:p>
        </w:tc>
      </w:tr>
      <w:tr w:rsidR="00E42DF8" w:rsidRPr="00895B86" w:rsidTr="00330957">
        <w:tc>
          <w:tcPr>
            <w:tcW w:w="562" w:type="dxa"/>
            <w:hideMark/>
          </w:tcPr>
          <w:p w:rsidR="00E42DF8" w:rsidRPr="00895B86" w:rsidRDefault="00E42DF8" w:rsidP="00330957">
            <w:pPr>
              <w:jc w:val="center"/>
              <w:rPr>
                <w:sz w:val="24"/>
                <w:szCs w:val="24"/>
              </w:rPr>
            </w:pPr>
            <w:r w:rsidRPr="00895B86">
              <w:rPr>
                <w:sz w:val="24"/>
                <w:szCs w:val="24"/>
              </w:rPr>
              <w:t>10</w:t>
            </w:r>
          </w:p>
        </w:tc>
        <w:tc>
          <w:tcPr>
            <w:tcW w:w="8080" w:type="dxa"/>
            <w:hideMark/>
          </w:tcPr>
          <w:p w:rsidR="00E42DF8" w:rsidRPr="00895B86" w:rsidRDefault="00E42DF8" w:rsidP="00330957">
            <w:pPr>
              <w:jc w:val="both"/>
              <w:rPr>
                <w:sz w:val="24"/>
                <w:szCs w:val="24"/>
              </w:rPr>
            </w:pPr>
            <w:r w:rsidRPr="00895B8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42DF8" w:rsidRPr="00895B86" w:rsidRDefault="00E42DF8" w:rsidP="00330957">
            <w:pPr>
              <w:jc w:val="center"/>
              <w:rPr>
                <w:sz w:val="24"/>
                <w:szCs w:val="24"/>
              </w:rPr>
            </w:pPr>
          </w:p>
        </w:tc>
        <w:tc>
          <w:tcPr>
            <w:tcW w:w="703" w:type="dxa"/>
          </w:tcPr>
          <w:p w:rsidR="00E42DF8" w:rsidRPr="00895B86" w:rsidRDefault="00E42DF8" w:rsidP="00330957">
            <w:pPr>
              <w:jc w:val="center"/>
              <w:rPr>
                <w:sz w:val="24"/>
                <w:szCs w:val="24"/>
              </w:rPr>
            </w:pPr>
          </w:p>
        </w:tc>
      </w:tr>
      <w:tr w:rsidR="00E42DF8" w:rsidRPr="00895B86" w:rsidTr="00330957">
        <w:tc>
          <w:tcPr>
            <w:tcW w:w="562" w:type="dxa"/>
            <w:hideMark/>
          </w:tcPr>
          <w:p w:rsidR="00E42DF8" w:rsidRPr="00895B86" w:rsidRDefault="00E42DF8" w:rsidP="00330957">
            <w:pPr>
              <w:jc w:val="center"/>
              <w:rPr>
                <w:sz w:val="24"/>
                <w:szCs w:val="24"/>
              </w:rPr>
            </w:pPr>
            <w:r w:rsidRPr="00895B86">
              <w:rPr>
                <w:sz w:val="24"/>
                <w:szCs w:val="24"/>
              </w:rPr>
              <w:t>11</w:t>
            </w:r>
          </w:p>
        </w:tc>
        <w:tc>
          <w:tcPr>
            <w:tcW w:w="8080" w:type="dxa"/>
            <w:hideMark/>
          </w:tcPr>
          <w:p w:rsidR="00E42DF8" w:rsidRPr="00895B86" w:rsidRDefault="00E42DF8" w:rsidP="00330957">
            <w:pPr>
              <w:jc w:val="both"/>
              <w:rPr>
                <w:sz w:val="24"/>
                <w:szCs w:val="24"/>
              </w:rPr>
            </w:pPr>
            <w:r w:rsidRPr="00895B8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42DF8" w:rsidRPr="00895B86" w:rsidRDefault="00E42DF8" w:rsidP="00330957">
            <w:pPr>
              <w:jc w:val="center"/>
              <w:rPr>
                <w:sz w:val="24"/>
                <w:szCs w:val="24"/>
              </w:rPr>
            </w:pPr>
          </w:p>
        </w:tc>
        <w:tc>
          <w:tcPr>
            <w:tcW w:w="703" w:type="dxa"/>
          </w:tcPr>
          <w:p w:rsidR="00E42DF8" w:rsidRPr="00895B86" w:rsidRDefault="00E42DF8" w:rsidP="00330957">
            <w:pPr>
              <w:jc w:val="center"/>
              <w:rPr>
                <w:sz w:val="24"/>
                <w:szCs w:val="24"/>
              </w:rPr>
            </w:pPr>
          </w:p>
        </w:tc>
      </w:tr>
      <w:tr w:rsidR="00E42DF8" w:rsidRPr="00895B86" w:rsidTr="00330957">
        <w:tc>
          <w:tcPr>
            <w:tcW w:w="562" w:type="dxa"/>
            <w:hideMark/>
          </w:tcPr>
          <w:p w:rsidR="00E42DF8" w:rsidRPr="00895B86" w:rsidRDefault="00E42DF8" w:rsidP="00330957">
            <w:pPr>
              <w:jc w:val="center"/>
              <w:rPr>
                <w:sz w:val="24"/>
                <w:szCs w:val="24"/>
              </w:rPr>
            </w:pPr>
          </w:p>
        </w:tc>
        <w:tc>
          <w:tcPr>
            <w:tcW w:w="8080" w:type="dxa"/>
            <w:hideMark/>
          </w:tcPr>
          <w:p w:rsidR="00E42DF8" w:rsidRPr="00895B86" w:rsidRDefault="00E42DF8" w:rsidP="00330957">
            <w:pPr>
              <w:jc w:val="both"/>
              <w:rPr>
                <w:sz w:val="24"/>
                <w:szCs w:val="24"/>
              </w:rPr>
            </w:pPr>
          </w:p>
        </w:tc>
        <w:tc>
          <w:tcPr>
            <w:tcW w:w="703" w:type="dxa"/>
          </w:tcPr>
          <w:p w:rsidR="00E42DF8" w:rsidRPr="00895B86" w:rsidRDefault="00E42DF8" w:rsidP="00330957">
            <w:pPr>
              <w:jc w:val="center"/>
              <w:rPr>
                <w:sz w:val="24"/>
                <w:szCs w:val="24"/>
              </w:rPr>
            </w:pPr>
          </w:p>
        </w:tc>
        <w:tc>
          <w:tcPr>
            <w:tcW w:w="703" w:type="dxa"/>
          </w:tcPr>
          <w:p w:rsidR="00E42DF8" w:rsidRPr="00895B86" w:rsidRDefault="00E42DF8" w:rsidP="00330957">
            <w:pPr>
              <w:jc w:val="center"/>
              <w:rPr>
                <w:sz w:val="24"/>
                <w:szCs w:val="24"/>
              </w:rPr>
            </w:pPr>
          </w:p>
        </w:tc>
      </w:tr>
    </w:tbl>
    <w:p w:rsidR="001A6533" w:rsidRPr="00895B86" w:rsidRDefault="001A6533" w:rsidP="00DF1076">
      <w:pPr>
        <w:spacing w:after="160" w:line="256" w:lineRule="auto"/>
        <w:rPr>
          <w:b/>
          <w:sz w:val="24"/>
          <w:szCs w:val="24"/>
        </w:rPr>
      </w:pPr>
    </w:p>
    <w:p w:rsidR="002933E5" w:rsidRPr="00895B86" w:rsidRDefault="00DF1076" w:rsidP="00424C4A">
      <w:pPr>
        <w:rPr>
          <w:spacing w:val="-3"/>
          <w:sz w:val="24"/>
          <w:szCs w:val="24"/>
          <w:lang w:eastAsia="en-US"/>
        </w:rPr>
      </w:pPr>
      <w:r w:rsidRPr="00895B86">
        <w:rPr>
          <w:b/>
          <w:sz w:val="24"/>
          <w:szCs w:val="24"/>
        </w:rPr>
        <w:br w:type="page"/>
      </w:r>
      <w:r w:rsidR="002933E5" w:rsidRPr="00895B86">
        <w:rPr>
          <w:b/>
          <w:i/>
          <w:spacing w:val="-3"/>
          <w:sz w:val="24"/>
          <w:szCs w:val="24"/>
          <w:lang w:eastAsia="en-US"/>
        </w:rPr>
        <w:lastRenderedPageBreak/>
        <w:t xml:space="preserve">Рабочая программа дисциплины составлена </w:t>
      </w:r>
      <w:r w:rsidR="002933E5" w:rsidRPr="00895B86">
        <w:rPr>
          <w:b/>
          <w:i/>
          <w:sz w:val="24"/>
          <w:szCs w:val="24"/>
          <w:lang w:eastAsia="en-US"/>
        </w:rPr>
        <w:t>в соответствии с:</w:t>
      </w:r>
    </w:p>
    <w:p w:rsidR="002933E5" w:rsidRPr="00895B86" w:rsidRDefault="002933E5" w:rsidP="00A76E53">
      <w:pPr>
        <w:widowControl/>
        <w:autoSpaceDE/>
        <w:autoSpaceDN/>
        <w:adjustRightInd/>
        <w:ind w:firstLine="709"/>
        <w:jc w:val="both"/>
        <w:rPr>
          <w:sz w:val="24"/>
          <w:szCs w:val="24"/>
          <w:lang w:eastAsia="en-US"/>
        </w:rPr>
      </w:pPr>
      <w:r w:rsidRPr="00895B86">
        <w:rPr>
          <w:sz w:val="24"/>
          <w:szCs w:val="24"/>
          <w:lang w:eastAsia="en-US"/>
        </w:rPr>
        <w:t xml:space="preserve">- Федеральным законом Российской Федерации от 29.12.2012 № 273-ФЗ </w:t>
      </w:r>
      <w:r w:rsidR="00600E83">
        <w:rPr>
          <w:sz w:val="24"/>
          <w:szCs w:val="24"/>
          <w:lang w:eastAsia="en-US"/>
        </w:rPr>
        <w:t>«</w:t>
      </w:r>
      <w:r w:rsidRPr="00895B86">
        <w:rPr>
          <w:sz w:val="24"/>
          <w:szCs w:val="24"/>
          <w:lang w:eastAsia="en-US"/>
        </w:rPr>
        <w:t>Об образовании в Российской Федерации</w:t>
      </w:r>
      <w:r w:rsidR="00600E83">
        <w:rPr>
          <w:sz w:val="24"/>
          <w:szCs w:val="24"/>
          <w:lang w:eastAsia="en-US"/>
        </w:rPr>
        <w:t>»</w:t>
      </w:r>
      <w:r w:rsidRPr="00895B86">
        <w:rPr>
          <w:sz w:val="24"/>
          <w:szCs w:val="24"/>
          <w:lang w:eastAsia="en-US"/>
        </w:rPr>
        <w:t>;</w:t>
      </w:r>
    </w:p>
    <w:p w:rsidR="005C20F0" w:rsidRPr="00895B86" w:rsidRDefault="005C20F0" w:rsidP="00A76E53">
      <w:pPr>
        <w:ind w:firstLine="709"/>
        <w:jc w:val="both"/>
        <w:rPr>
          <w:sz w:val="24"/>
          <w:szCs w:val="24"/>
        </w:rPr>
      </w:pPr>
      <w:r w:rsidRPr="00895B86">
        <w:rPr>
          <w:sz w:val="24"/>
          <w:szCs w:val="24"/>
        </w:rPr>
        <w:t xml:space="preserve">- Федеральным государственным образовательным стандартом высшего образования </w:t>
      </w:r>
      <w:r w:rsidR="004A68C9" w:rsidRPr="00895B86">
        <w:rPr>
          <w:sz w:val="24"/>
          <w:szCs w:val="24"/>
        </w:rPr>
        <w:t xml:space="preserve">по направлению подготовки </w:t>
      </w:r>
      <w:r w:rsidR="00C939F4" w:rsidRPr="00895B86">
        <w:rPr>
          <w:b/>
          <w:sz w:val="24"/>
          <w:szCs w:val="24"/>
        </w:rPr>
        <w:t>42.03.02 Журналистика</w:t>
      </w:r>
      <w:r w:rsidR="00C939F4" w:rsidRPr="00895B86">
        <w:rPr>
          <w:sz w:val="24"/>
          <w:szCs w:val="24"/>
        </w:rPr>
        <w:t xml:space="preserve"> </w:t>
      </w:r>
      <w:r w:rsidR="004A68C9" w:rsidRPr="00895B86">
        <w:rPr>
          <w:sz w:val="24"/>
          <w:szCs w:val="24"/>
        </w:rPr>
        <w:t>(уровень бакалавриата)</w:t>
      </w:r>
      <w:r w:rsidRPr="00895B86">
        <w:rPr>
          <w:sz w:val="24"/>
          <w:szCs w:val="24"/>
        </w:rPr>
        <w:t>, утвержденн</w:t>
      </w:r>
      <w:r w:rsidR="00EF7808">
        <w:rPr>
          <w:sz w:val="24"/>
          <w:szCs w:val="24"/>
        </w:rPr>
        <w:t>ым</w:t>
      </w:r>
      <w:r w:rsidRPr="00895B86">
        <w:rPr>
          <w:sz w:val="24"/>
          <w:szCs w:val="24"/>
        </w:rPr>
        <w:t xml:space="preserve"> </w:t>
      </w:r>
      <w:r w:rsidR="004A68C9" w:rsidRPr="00895B86">
        <w:rPr>
          <w:sz w:val="24"/>
          <w:szCs w:val="24"/>
        </w:rPr>
        <w:t>П</w:t>
      </w:r>
      <w:r w:rsidRPr="00895B86">
        <w:rPr>
          <w:sz w:val="24"/>
          <w:szCs w:val="24"/>
        </w:rPr>
        <w:t xml:space="preserve">риказом Минобрнауки России </w:t>
      </w:r>
      <w:r w:rsidR="004A68C9" w:rsidRPr="00895B86">
        <w:rPr>
          <w:sz w:val="24"/>
          <w:szCs w:val="24"/>
        </w:rPr>
        <w:t xml:space="preserve">от </w:t>
      </w:r>
      <w:r w:rsidR="00CC7436" w:rsidRPr="00895B86">
        <w:rPr>
          <w:sz w:val="24"/>
          <w:szCs w:val="24"/>
        </w:rPr>
        <w:t>07.08</w:t>
      </w:r>
      <w:r w:rsidR="00C939F4" w:rsidRPr="00895B86">
        <w:rPr>
          <w:sz w:val="24"/>
          <w:szCs w:val="24"/>
        </w:rPr>
        <w:t>.2014</w:t>
      </w:r>
      <w:r w:rsidR="004A68C9" w:rsidRPr="00895B86">
        <w:rPr>
          <w:sz w:val="24"/>
          <w:szCs w:val="24"/>
        </w:rPr>
        <w:t xml:space="preserve"> </w:t>
      </w:r>
      <w:r w:rsidR="009B6C23">
        <w:rPr>
          <w:sz w:val="24"/>
          <w:szCs w:val="24"/>
        </w:rPr>
        <w:t>№</w:t>
      </w:r>
      <w:r w:rsidR="004A68C9" w:rsidRPr="00895B86">
        <w:rPr>
          <w:sz w:val="24"/>
          <w:szCs w:val="24"/>
        </w:rPr>
        <w:t xml:space="preserve"> </w:t>
      </w:r>
      <w:r w:rsidR="00C939F4" w:rsidRPr="00895B86">
        <w:rPr>
          <w:sz w:val="24"/>
          <w:szCs w:val="24"/>
        </w:rPr>
        <w:t>951</w:t>
      </w:r>
      <w:r w:rsidR="004A68C9" w:rsidRPr="00895B86">
        <w:rPr>
          <w:sz w:val="24"/>
          <w:szCs w:val="24"/>
        </w:rPr>
        <w:t xml:space="preserve"> </w:t>
      </w:r>
      <w:r w:rsidRPr="00895B86">
        <w:rPr>
          <w:sz w:val="24"/>
          <w:szCs w:val="24"/>
        </w:rPr>
        <w:t xml:space="preserve">(зарегистрирован в </w:t>
      </w:r>
      <w:r w:rsidR="004A68C9" w:rsidRPr="00895B86">
        <w:rPr>
          <w:sz w:val="24"/>
          <w:szCs w:val="24"/>
        </w:rPr>
        <w:t>Минюсте России</w:t>
      </w:r>
      <w:r w:rsidR="00D16154" w:rsidRPr="00895B86">
        <w:rPr>
          <w:sz w:val="24"/>
          <w:szCs w:val="24"/>
        </w:rPr>
        <w:t xml:space="preserve"> 25.08.2014 № 33777</w:t>
      </w:r>
      <w:r w:rsidRPr="00895B86">
        <w:rPr>
          <w:sz w:val="24"/>
          <w:szCs w:val="24"/>
        </w:rPr>
        <w:t>) (далее - ФГОС ВО, Федеральный государственный образовательный стандарт высшего образования);</w:t>
      </w:r>
    </w:p>
    <w:p w:rsidR="0021530B" w:rsidRPr="004A7E26" w:rsidRDefault="0021530B" w:rsidP="0021530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530B" w:rsidRPr="007111B5" w:rsidRDefault="0021530B" w:rsidP="0021530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1530B" w:rsidRPr="004A7E26" w:rsidRDefault="0021530B" w:rsidP="0021530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30B" w:rsidRPr="004A7E26" w:rsidRDefault="0021530B" w:rsidP="0021530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530B" w:rsidRPr="004A7E26" w:rsidRDefault="0021530B" w:rsidP="0021530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530B" w:rsidRPr="004A7E26" w:rsidRDefault="0021530B" w:rsidP="0021530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4551" w:rsidRPr="00955816" w:rsidRDefault="0021530B" w:rsidP="00A50CCF">
      <w:pPr>
        <w:widowControl/>
        <w:autoSpaceDE/>
        <w:autoSpaceDN/>
        <w:adjustRightInd/>
        <w:ind w:firstLine="709"/>
        <w:jc w:val="both"/>
        <w:rPr>
          <w:color w:val="000000"/>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A50CCF">
        <w:rPr>
          <w:sz w:val="24"/>
          <w:szCs w:val="24"/>
          <w:lang w:eastAsia="en-US"/>
        </w:rPr>
        <w:t>;</w:t>
      </w:r>
    </w:p>
    <w:p w:rsidR="00C64551" w:rsidRPr="00955816" w:rsidRDefault="005B573B" w:rsidP="00C64551">
      <w:pPr>
        <w:widowControl/>
        <w:autoSpaceDE/>
        <w:autoSpaceDN/>
        <w:adjustRightInd/>
        <w:ind w:firstLine="709"/>
        <w:jc w:val="both"/>
        <w:rPr>
          <w:color w:val="000000"/>
          <w:sz w:val="24"/>
          <w:szCs w:val="24"/>
          <w:lang w:eastAsia="en-US"/>
        </w:rPr>
      </w:pPr>
      <w:r w:rsidRPr="00895B86">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A66178" w:rsidRPr="00895B86">
        <w:rPr>
          <w:sz w:val="24"/>
          <w:szCs w:val="24"/>
        </w:rPr>
        <w:t xml:space="preserve"> </w:t>
      </w:r>
      <w:r w:rsidRPr="00895B86">
        <w:rPr>
          <w:b/>
          <w:sz w:val="24"/>
          <w:szCs w:val="24"/>
        </w:rPr>
        <w:t>42.03.02 Журналистика</w:t>
      </w:r>
      <w:r w:rsidR="00A66178" w:rsidRPr="00895B86">
        <w:rPr>
          <w:b/>
          <w:sz w:val="24"/>
          <w:szCs w:val="24"/>
        </w:rPr>
        <w:t xml:space="preserve"> </w:t>
      </w:r>
      <w:r w:rsidRPr="00895B86">
        <w:rPr>
          <w:sz w:val="24"/>
          <w:szCs w:val="24"/>
        </w:rPr>
        <w:t xml:space="preserve">(уровень бакалавриата), направленность (профиль) программы </w:t>
      </w:r>
      <w:r w:rsidR="00600E83">
        <w:rPr>
          <w:rFonts w:eastAsia="Courier New"/>
          <w:sz w:val="24"/>
          <w:szCs w:val="24"/>
          <w:lang w:bidi="ru-RU"/>
        </w:rPr>
        <w:t>«</w:t>
      </w:r>
      <w:r w:rsidRPr="00895B86">
        <w:rPr>
          <w:sz w:val="24"/>
          <w:szCs w:val="24"/>
        </w:rPr>
        <w:t>Общий профиль</w:t>
      </w:r>
      <w:r w:rsidR="00600E83">
        <w:rPr>
          <w:rFonts w:eastAsia="Courier New"/>
          <w:sz w:val="24"/>
          <w:szCs w:val="24"/>
          <w:lang w:bidi="ru-RU"/>
        </w:rPr>
        <w:t>»</w:t>
      </w:r>
      <w:r w:rsidRPr="00895B86">
        <w:rPr>
          <w:sz w:val="24"/>
          <w:szCs w:val="24"/>
        </w:rPr>
        <w:t xml:space="preserve">; форма обучения – заочная на </w:t>
      </w:r>
      <w:r w:rsidR="00E4146A">
        <w:rPr>
          <w:sz w:val="24"/>
          <w:szCs w:val="24"/>
        </w:rPr>
        <w:t xml:space="preserve"> </w:t>
      </w:r>
      <w:r w:rsidR="002C1E34" w:rsidRPr="002E305D">
        <w:rPr>
          <w:sz w:val="24"/>
          <w:szCs w:val="24"/>
          <w:lang w:eastAsia="en-US"/>
        </w:rPr>
        <w:t>20</w:t>
      </w:r>
      <w:r w:rsidR="0021530B">
        <w:rPr>
          <w:sz w:val="24"/>
          <w:szCs w:val="24"/>
          <w:lang w:eastAsia="en-US"/>
        </w:rPr>
        <w:t>22/2023</w:t>
      </w:r>
      <w:r w:rsidR="002C1E34" w:rsidRPr="002E305D">
        <w:rPr>
          <w:sz w:val="24"/>
          <w:szCs w:val="24"/>
          <w:lang w:eastAsia="en-US"/>
        </w:rPr>
        <w:t xml:space="preserve"> учебный год,</w:t>
      </w:r>
      <w:r w:rsidR="002C1E34" w:rsidRPr="002E305D">
        <w:rPr>
          <w:sz w:val="24"/>
          <w:szCs w:val="24"/>
        </w:rPr>
        <w:t xml:space="preserve"> </w:t>
      </w:r>
      <w:r w:rsidR="002C1E34" w:rsidRPr="002E305D">
        <w:rPr>
          <w:sz w:val="24"/>
          <w:szCs w:val="24"/>
          <w:lang w:eastAsia="en-US"/>
        </w:rPr>
        <w:t>утвержденны</w:t>
      </w:r>
      <w:r w:rsidR="002C1E34">
        <w:rPr>
          <w:sz w:val="24"/>
          <w:szCs w:val="24"/>
          <w:lang w:eastAsia="en-US"/>
        </w:rPr>
        <w:t>м приказом ректора от 2</w:t>
      </w:r>
      <w:r w:rsidR="0021530B">
        <w:rPr>
          <w:sz w:val="24"/>
          <w:szCs w:val="24"/>
          <w:lang w:eastAsia="en-US"/>
        </w:rPr>
        <w:t>8.03.2022 № 28</w:t>
      </w:r>
      <w:r w:rsidR="002C1E34">
        <w:rPr>
          <w:sz w:val="24"/>
          <w:szCs w:val="24"/>
          <w:lang w:eastAsia="en-US"/>
        </w:rPr>
        <w:t>.</w:t>
      </w:r>
    </w:p>
    <w:p w:rsidR="00A76E53" w:rsidRPr="00895B86" w:rsidRDefault="00A76E53" w:rsidP="002B4172">
      <w:pPr>
        <w:widowControl/>
        <w:autoSpaceDE/>
        <w:autoSpaceDN/>
        <w:adjustRightInd/>
        <w:ind w:firstLine="709"/>
        <w:jc w:val="both"/>
        <w:rPr>
          <w:sz w:val="24"/>
          <w:szCs w:val="24"/>
        </w:rPr>
      </w:pPr>
      <w:r w:rsidRPr="00895B86">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66178" w:rsidRPr="00895B86">
        <w:rPr>
          <w:b/>
          <w:sz w:val="24"/>
          <w:szCs w:val="24"/>
        </w:rPr>
        <w:t xml:space="preserve"> </w:t>
      </w:r>
      <w:r w:rsidR="009604F5" w:rsidRPr="00895B86">
        <w:rPr>
          <w:b/>
          <w:bCs/>
          <w:sz w:val="24"/>
          <w:szCs w:val="24"/>
        </w:rPr>
        <w:t xml:space="preserve">Б1.Б.09 </w:t>
      </w:r>
      <w:r w:rsidR="00600E83">
        <w:rPr>
          <w:b/>
          <w:bCs/>
          <w:sz w:val="24"/>
          <w:szCs w:val="24"/>
        </w:rPr>
        <w:t>«</w:t>
      </w:r>
      <w:r w:rsidR="009604F5" w:rsidRPr="00895B86">
        <w:rPr>
          <w:b/>
          <w:bCs/>
          <w:sz w:val="24"/>
          <w:szCs w:val="24"/>
        </w:rPr>
        <w:t>Современный русский язык</w:t>
      </w:r>
      <w:r w:rsidR="00600E83">
        <w:rPr>
          <w:b/>
          <w:bCs/>
          <w:sz w:val="24"/>
          <w:szCs w:val="24"/>
        </w:rPr>
        <w:t>»</w:t>
      </w:r>
      <w:r w:rsidR="00A66178" w:rsidRPr="00895B86">
        <w:rPr>
          <w:b/>
          <w:sz w:val="24"/>
          <w:szCs w:val="24"/>
        </w:rPr>
        <w:t xml:space="preserve"> </w:t>
      </w:r>
      <w:r w:rsidRPr="00895B86">
        <w:rPr>
          <w:b/>
          <w:sz w:val="24"/>
          <w:szCs w:val="24"/>
        </w:rPr>
        <w:t>в тече</w:t>
      </w:r>
      <w:r w:rsidR="009F4070" w:rsidRPr="00895B86">
        <w:rPr>
          <w:b/>
          <w:sz w:val="24"/>
          <w:szCs w:val="24"/>
        </w:rPr>
        <w:t xml:space="preserve">ние </w:t>
      </w:r>
      <w:r w:rsidR="00C64551" w:rsidRPr="00955816">
        <w:rPr>
          <w:b/>
          <w:color w:val="000000"/>
          <w:sz w:val="24"/>
          <w:szCs w:val="24"/>
        </w:rPr>
        <w:t>202</w:t>
      </w:r>
      <w:r w:rsidR="0021530B">
        <w:rPr>
          <w:b/>
          <w:color w:val="000000"/>
          <w:sz w:val="24"/>
          <w:szCs w:val="24"/>
        </w:rPr>
        <w:t>2</w:t>
      </w:r>
      <w:r w:rsidR="00C64551" w:rsidRPr="00955816">
        <w:rPr>
          <w:b/>
          <w:color w:val="000000"/>
          <w:sz w:val="24"/>
          <w:szCs w:val="24"/>
        </w:rPr>
        <w:t>/202</w:t>
      </w:r>
      <w:r w:rsidR="0021530B">
        <w:rPr>
          <w:b/>
          <w:color w:val="000000"/>
          <w:sz w:val="24"/>
          <w:szCs w:val="24"/>
        </w:rPr>
        <w:t>3</w:t>
      </w:r>
      <w:r w:rsidRPr="00895B86">
        <w:rPr>
          <w:b/>
          <w:sz w:val="24"/>
          <w:szCs w:val="24"/>
        </w:rPr>
        <w:t xml:space="preserve"> учебного года:</w:t>
      </w:r>
    </w:p>
    <w:p w:rsidR="00A76E53" w:rsidRPr="00895B86" w:rsidRDefault="00A76E53" w:rsidP="007C0DCC">
      <w:pPr>
        <w:widowControl/>
        <w:suppressAutoHyphens/>
        <w:autoSpaceDE/>
        <w:adjustRightInd/>
        <w:ind w:firstLine="708"/>
        <w:jc w:val="both"/>
        <w:rPr>
          <w:rFonts w:eastAsia="Courier New"/>
          <w:sz w:val="24"/>
          <w:szCs w:val="24"/>
          <w:lang w:bidi="ru-RU"/>
        </w:rPr>
      </w:pPr>
      <w:r w:rsidRPr="00895B8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895B86">
        <w:rPr>
          <w:b/>
          <w:sz w:val="24"/>
          <w:szCs w:val="24"/>
        </w:rPr>
        <w:t>42.03.02 Журналистика</w:t>
      </w:r>
      <w:r w:rsidR="00817830" w:rsidRPr="00895B86">
        <w:rPr>
          <w:b/>
          <w:sz w:val="24"/>
          <w:szCs w:val="24"/>
        </w:rPr>
        <w:t xml:space="preserve"> </w:t>
      </w:r>
      <w:r w:rsidR="009F4070" w:rsidRPr="00895B86">
        <w:rPr>
          <w:sz w:val="24"/>
          <w:szCs w:val="24"/>
        </w:rPr>
        <w:t xml:space="preserve">(уровень бакалавриата), направленность </w:t>
      </w:r>
      <w:r w:rsidR="009F4070" w:rsidRPr="00895B86">
        <w:rPr>
          <w:sz w:val="24"/>
          <w:szCs w:val="24"/>
        </w:rPr>
        <w:lastRenderedPageBreak/>
        <w:t xml:space="preserve">(профиль) программы </w:t>
      </w:r>
      <w:r w:rsidR="00600E83">
        <w:rPr>
          <w:sz w:val="24"/>
          <w:szCs w:val="24"/>
        </w:rPr>
        <w:t>«</w:t>
      </w:r>
      <w:r w:rsidR="00C939F4" w:rsidRPr="00895B86">
        <w:rPr>
          <w:sz w:val="24"/>
          <w:szCs w:val="24"/>
        </w:rPr>
        <w:t>Общий профиль</w:t>
      </w:r>
      <w:r w:rsidR="00600E83">
        <w:rPr>
          <w:sz w:val="24"/>
          <w:szCs w:val="24"/>
        </w:rPr>
        <w:t>»</w:t>
      </w:r>
      <w:r w:rsidRPr="00895B86">
        <w:rPr>
          <w:sz w:val="24"/>
          <w:szCs w:val="24"/>
        </w:rPr>
        <w:t>; вид учебной деятельности – программа академического бакалавриата; виды профессиональной деятельности:</w:t>
      </w:r>
      <w:r w:rsidR="00150F85" w:rsidRPr="00895B86">
        <w:rPr>
          <w:rFonts w:eastAsia="Courier New"/>
          <w:sz w:val="24"/>
          <w:szCs w:val="24"/>
          <w:lang w:bidi="ru-RU"/>
        </w:rPr>
        <w:t xml:space="preserve"> </w:t>
      </w:r>
      <w:r w:rsidR="00E42DF8" w:rsidRPr="00895B86">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895B86">
        <w:rPr>
          <w:sz w:val="24"/>
          <w:szCs w:val="24"/>
        </w:rPr>
        <w:t xml:space="preserve">; </w:t>
      </w:r>
      <w:r w:rsidR="009F4070" w:rsidRPr="00895B86">
        <w:rPr>
          <w:sz w:val="24"/>
          <w:szCs w:val="24"/>
        </w:rPr>
        <w:t>очная и заочная формы</w:t>
      </w:r>
      <w:r w:rsidRPr="00895B8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00E83">
        <w:rPr>
          <w:b/>
          <w:sz w:val="24"/>
          <w:szCs w:val="24"/>
        </w:rPr>
        <w:t>«</w:t>
      </w:r>
      <w:r w:rsidR="00817830" w:rsidRPr="00895B86">
        <w:rPr>
          <w:b/>
          <w:sz w:val="24"/>
          <w:szCs w:val="24"/>
        </w:rPr>
        <w:t>Современный русский язык</w:t>
      </w:r>
      <w:r w:rsidR="00600E83">
        <w:rPr>
          <w:b/>
          <w:sz w:val="24"/>
          <w:szCs w:val="24"/>
        </w:rPr>
        <w:t>»</w:t>
      </w:r>
      <w:r w:rsidRPr="00895B86">
        <w:rPr>
          <w:sz w:val="24"/>
          <w:szCs w:val="24"/>
        </w:rPr>
        <w:t xml:space="preserve"> в тече</w:t>
      </w:r>
      <w:r w:rsidR="009F4070" w:rsidRPr="00895B86">
        <w:rPr>
          <w:sz w:val="24"/>
          <w:szCs w:val="24"/>
        </w:rPr>
        <w:t xml:space="preserve">ние </w:t>
      </w:r>
      <w:r w:rsidR="00C64551" w:rsidRPr="00955816">
        <w:rPr>
          <w:color w:val="000000"/>
          <w:sz w:val="24"/>
          <w:szCs w:val="24"/>
        </w:rPr>
        <w:t>202</w:t>
      </w:r>
      <w:r w:rsidR="0021530B">
        <w:rPr>
          <w:color w:val="000000"/>
          <w:sz w:val="24"/>
          <w:szCs w:val="24"/>
        </w:rPr>
        <w:t>2</w:t>
      </w:r>
      <w:r w:rsidR="00C64551" w:rsidRPr="00955816">
        <w:rPr>
          <w:color w:val="000000"/>
          <w:sz w:val="24"/>
          <w:szCs w:val="24"/>
        </w:rPr>
        <w:t>/202</w:t>
      </w:r>
      <w:r w:rsidR="0021530B">
        <w:rPr>
          <w:color w:val="000000"/>
          <w:sz w:val="24"/>
          <w:szCs w:val="24"/>
        </w:rPr>
        <w:t>3</w:t>
      </w:r>
      <w:r w:rsidRPr="00895B86">
        <w:rPr>
          <w:sz w:val="24"/>
          <w:szCs w:val="24"/>
        </w:rPr>
        <w:t xml:space="preserve"> учебного года.</w:t>
      </w:r>
    </w:p>
    <w:p w:rsidR="002933E5" w:rsidRPr="00895B86" w:rsidRDefault="002933E5" w:rsidP="009F4070">
      <w:pPr>
        <w:suppressAutoHyphens/>
        <w:jc w:val="both"/>
        <w:rPr>
          <w:sz w:val="24"/>
          <w:szCs w:val="24"/>
        </w:rPr>
      </w:pPr>
    </w:p>
    <w:p w:rsidR="00BB70FB" w:rsidRPr="00895B8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95B86">
        <w:rPr>
          <w:rFonts w:ascii="Times New Roman" w:hAnsi="Times New Roman"/>
          <w:b/>
          <w:sz w:val="24"/>
          <w:szCs w:val="24"/>
        </w:rPr>
        <w:t>Наименование дисциплины:</w:t>
      </w:r>
      <w:r w:rsidR="00A66178" w:rsidRPr="00895B86">
        <w:rPr>
          <w:rFonts w:ascii="Times New Roman" w:hAnsi="Times New Roman"/>
          <w:b/>
          <w:sz w:val="24"/>
          <w:szCs w:val="24"/>
        </w:rPr>
        <w:t xml:space="preserve"> </w:t>
      </w:r>
      <w:r w:rsidR="009604F5" w:rsidRPr="00895B86">
        <w:rPr>
          <w:rFonts w:ascii="Times New Roman" w:hAnsi="Times New Roman"/>
          <w:b/>
          <w:sz w:val="24"/>
          <w:szCs w:val="24"/>
        </w:rPr>
        <w:t xml:space="preserve">Б1.Б.09 </w:t>
      </w:r>
      <w:r w:rsidR="00600E83">
        <w:rPr>
          <w:rFonts w:ascii="Times New Roman" w:hAnsi="Times New Roman"/>
          <w:b/>
          <w:sz w:val="24"/>
          <w:szCs w:val="24"/>
        </w:rPr>
        <w:t>«</w:t>
      </w:r>
      <w:r w:rsidR="009604F5" w:rsidRPr="00895B86">
        <w:rPr>
          <w:rFonts w:ascii="Times New Roman" w:hAnsi="Times New Roman"/>
          <w:b/>
          <w:sz w:val="24"/>
          <w:szCs w:val="24"/>
        </w:rPr>
        <w:t>Современный русский язык</w:t>
      </w:r>
      <w:r w:rsidR="00600E83">
        <w:rPr>
          <w:rFonts w:ascii="Times New Roman" w:hAnsi="Times New Roman"/>
          <w:b/>
          <w:sz w:val="24"/>
          <w:szCs w:val="24"/>
        </w:rPr>
        <w:t>»</w:t>
      </w:r>
    </w:p>
    <w:p w:rsidR="00BB70FB" w:rsidRPr="00895B86" w:rsidRDefault="00BB70FB" w:rsidP="00A76E53">
      <w:pPr>
        <w:pStyle w:val="a4"/>
        <w:spacing w:after="0" w:line="240" w:lineRule="auto"/>
        <w:ind w:left="0" w:firstLine="709"/>
        <w:jc w:val="both"/>
        <w:rPr>
          <w:rFonts w:ascii="Times New Roman" w:hAnsi="Times New Roman"/>
          <w:sz w:val="24"/>
          <w:szCs w:val="24"/>
        </w:rPr>
      </w:pPr>
    </w:p>
    <w:p w:rsidR="007F4B97" w:rsidRPr="00895B8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95B86">
        <w:rPr>
          <w:rFonts w:ascii="Times New Roman" w:hAnsi="Times New Roman"/>
          <w:b/>
          <w:sz w:val="24"/>
          <w:szCs w:val="24"/>
        </w:rPr>
        <w:t>Перечень планируемых результатов обучения по дисциплине, соотнесенных с планируемыми</w:t>
      </w:r>
      <w:r w:rsidR="00A66178" w:rsidRPr="00895B86">
        <w:rPr>
          <w:rFonts w:ascii="Times New Roman" w:hAnsi="Times New Roman"/>
          <w:b/>
          <w:sz w:val="24"/>
          <w:szCs w:val="24"/>
        </w:rPr>
        <w:t xml:space="preserve"> </w:t>
      </w:r>
      <w:r w:rsidRPr="00895B86">
        <w:rPr>
          <w:rFonts w:ascii="Times New Roman" w:hAnsi="Times New Roman"/>
          <w:b/>
          <w:sz w:val="24"/>
          <w:szCs w:val="24"/>
        </w:rPr>
        <w:t>результатами освоения образовательной программы</w:t>
      </w:r>
    </w:p>
    <w:p w:rsidR="0033546E" w:rsidRPr="00895B86" w:rsidRDefault="002B6C87" w:rsidP="00A76E53">
      <w:pPr>
        <w:widowControl/>
        <w:tabs>
          <w:tab w:val="left" w:pos="708"/>
        </w:tabs>
        <w:autoSpaceDE/>
        <w:adjustRightInd/>
        <w:ind w:firstLine="709"/>
        <w:jc w:val="both"/>
        <w:rPr>
          <w:rFonts w:eastAsia="Calibri"/>
          <w:sz w:val="24"/>
          <w:szCs w:val="24"/>
          <w:lang w:eastAsia="en-US"/>
        </w:rPr>
      </w:pPr>
      <w:r w:rsidRPr="00895B8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939F4" w:rsidRPr="00895B86">
        <w:rPr>
          <w:rFonts w:eastAsia="Calibri"/>
          <w:b/>
          <w:sz w:val="24"/>
          <w:szCs w:val="24"/>
          <w:lang w:eastAsia="en-US"/>
        </w:rPr>
        <w:t>42.03.02 Журналистика</w:t>
      </w:r>
      <w:r w:rsidR="00B66D35" w:rsidRPr="00895B86">
        <w:rPr>
          <w:rFonts w:eastAsia="Calibri"/>
          <w:sz w:val="24"/>
          <w:szCs w:val="24"/>
          <w:lang w:eastAsia="en-US"/>
        </w:rPr>
        <w:t xml:space="preserve"> </w:t>
      </w:r>
      <w:r w:rsidRPr="00895B86">
        <w:rPr>
          <w:rFonts w:eastAsia="Calibri"/>
          <w:sz w:val="24"/>
          <w:szCs w:val="24"/>
          <w:lang w:eastAsia="en-US"/>
        </w:rPr>
        <w:t>(уровень бакалавриата), утвержденного Приказом Минобрнауки России от</w:t>
      </w:r>
      <w:r w:rsidR="00272291" w:rsidRPr="00895B86">
        <w:rPr>
          <w:rFonts w:eastAsia="Calibri"/>
          <w:sz w:val="24"/>
          <w:szCs w:val="24"/>
          <w:lang w:eastAsia="en-US"/>
        </w:rPr>
        <w:t xml:space="preserve"> </w:t>
      </w:r>
      <w:r w:rsidR="00CC7436" w:rsidRPr="00895B86">
        <w:rPr>
          <w:sz w:val="24"/>
          <w:szCs w:val="24"/>
        </w:rPr>
        <w:t>07.08</w:t>
      </w:r>
      <w:r w:rsidR="00272291" w:rsidRPr="00895B86">
        <w:rPr>
          <w:sz w:val="24"/>
          <w:szCs w:val="24"/>
        </w:rPr>
        <w:t xml:space="preserve">.2014 </w:t>
      </w:r>
      <w:r w:rsidR="009B6C23">
        <w:rPr>
          <w:sz w:val="24"/>
          <w:szCs w:val="24"/>
        </w:rPr>
        <w:t>№</w:t>
      </w:r>
      <w:r w:rsidR="00272291" w:rsidRPr="00895B86">
        <w:rPr>
          <w:sz w:val="24"/>
          <w:szCs w:val="24"/>
        </w:rPr>
        <w:t xml:space="preserve"> 951 (зарегистрирован в Минюсте России 25.08.2014 № 33777</w:t>
      </w:r>
      <w:r w:rsidRPr="00895B86">
        <w:rPr>
          <w:rFonts w:eastAsia="Calibri"/>
          <w:sz w:val="24"/>
          <w:szCs w:val="24"/>
          <w:lang w:eastAsia="en-US"/>
        </w:rPr>
        <w:t>), при разработке основной профессиональной образовательной программы (</w:t>
      </w:r>
      <w:r w:rsidRPr="00895B86">
        <w:rPr>
          <w:rFonts w:eastAsia="Calibri"/>
          <w:i/>
          <w:sz w:val="24"/>
          <w:szCs w:val="24"/>
          <w:lang w:eastAsia="en-US"/>
        </w:rPr>
        <w:t>далее - ОПОП</w:t>
      </w:r>
      <w:r w:rsidRPr="00895B86">
        <w:rPr>
          <w:rFonts w:eastAsia="Calibri"/>
          <w:sz w:val="24"/>
          <w:szCs w:val="24"/>
          <w:lang w:eastAsia="en-US"/>
        </w:rPr>
        <w:t xml:space="preserve">) </w:t>
      </w:r>
      <w:r w:rsidR="0033546E" w:rsidRPr="00895B86">
        <w:rPr>
          <w:rFonts w:eastAsia="Calibri"/>
          <w:sz w:val="24"/>
          <w:szCs w:val="24"/>
          <w:lang w:eastAsia="en-US"/>
        </w:rPr>
        <w:t>бакалавриата определены возможности Академии в формировании компетенций выпускников.</w:t>
      </w:r>
    </w:p>
    <w:p w:rsidR="00BB6C9A" w:rsidRPr="00895B86" w:rsidRDefault="0033546E" w:rsidP="00A76E53">
      <w:pPr>
        <w:widowControl/>
        <w:tabs>
          <w:tab w:val="left" w:pos="708"/>
        </w:tabs>
        <w:autoSpaceDE/>
        <w:adjustRightInd/>
        <w:ind w:firstLine="709"/>
        <w:jc w:val="both"/>
        <w:rPr>
          <w:rFonts w:eastAsia="Calibri"/>
          <w:sz w:val="24"/>
          <w:szCs w:val="24"/>
          <w:lang w:eastAsia="en-US"/>
        </w:rPr>
      </w:pPr>
      <w:r w:rsidRPr="00895B86">
        <w:rPr>
          <w:rFonts w:eastAsia="Calibri"/>
          <w:sz w:val="24"/>
          <w:szCs w:val="24"/>
          <w:lang w:eastAsia="en-US"/>
        </w:rPr>
        <w:tab/>
      </w:r>
    </w:p>
    <w:p w:rsidR="007F4B97" w:rsidRPr="00895B86" w:rsidRDefault="0033546E" w:rsidP="00A76E53">
      <w:pPr>
        <w:widowControl/>
        <w:tabs>
          <w:tab w:val="left" w:pos="708"/>
        </w:tabs>
        <w:autoSpaceDE/>
        <w:adjustRightInd/>
        <w:ind w:firstLine="709"/>
        <w:jc w:val="both"/>
        <w:rPr>
          <w:rFonts w:eastAsia="Calibri"/>
          <w:sz w:val="24"/>
          <w:szCs w:val="24"/>
          <w:lang w:eastAsia="en-US"/>
        </w:rPr>
      </w:pPr>
      <w:r w:rsidRPr="00895B86">
        <w:rPr>
          <w:rFonts w:eastAsia="Calibri"/>
          <w:sz w:val="24"/>
          <w:szCs w:val="24"/>
          <w:lang w:eastAsia="en-US"/>
        </w:rPr>
        <w:t xml:space="preserve">Процесс изучения дисциплины </w:t>
      </w:r>
      <w:r w:rsidR="00600E83">
        <w:rPr>
          <w:rFonts w:eastAsia="Calibri"/>
          <w:b/>
          <w:sz w:val="24"/>
          <w:szCs w:val="24"/>
          <w:lang w:eastAsia="en-US"/>
        </w:rPr>
        <w:t>«</w:t>
      </w:r>
      <w:r w:rsidR="00817830" w:rsidRPr="00895B86">
        <w:rPr>
          <w:rFonts w:eastAsia="Calibri"/>
          <w:b/>
          <w:sz w:val="24"/>
          <w:szCs w:val="24"/>
          <w:lang w:eastAsia="en-US"/>
        </w:rPr>
        <w:t>Современный русский язык</w:t>
      </w:r>
      <w:r w:rsidR="00600E83">
        <w:rPr>
          <w:rFonts w:eastAsia="Calibri"/>
          <w:b/>
          <w:sz w:val="24"/>
          <w:szCs w:val="24"/>
          <w:lang w:eastAsia="en-US"/>
        </w:rPr>
        <w:t>»</w:t>
      </w:r>
      <w:r w:rsidR="00BB6C9A" w:rsidRPr="00895B86">
        <w:rPr>
          <w:rFonts w:eastAsia="Calibri"/>
          <w:sz w:val="24"/>
          <w:szCs w:val="24"/>
          <w:lang w:eastAsia="en-US"/>
        </w:rPr>
        <w:t xml:space="preserve"> </w:t>
      </w:r>
      <w:r w:rsidRPr="00895B86">
        <w:rPr>
          <w:rFonts w:eastAsia="Calibri"/>
          <w:sz w:val="24"/>
          <w:szCs w:val="24"/>
          <w:lang w:eastAsia="en-US"/>
        </w:rPr>
        <w:t>направлен на формирование следующих компетенций:</w:t>
      </w:r>
      <w:r w:rsidR="00A66178" w:rsidRPr="00895B86">
        <w:rPr>
          <w:rFonts w:eastAsia="Calibri"/>
          <w:sz w:val="24"/>
          <w:szCs w:val="24"/>
          <w:lang w:eastAsia="en-US"/>
        </w:rPr>
        <w:t xml:space="preserve"> </w:t>
      </w:r>
    </w:p>
    <w:p w:rsidR="00793F01" w:rsidRPr="00895B8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95B86" w:rsidTr="00A66178">
        <w:tc>
          <w:tcPr>
            <w:tcW w:w="3049" w:type="dxa"/>
            <w:vAlign w:val="center"/>
          </w:tcPr>
          <w:p w:rsidR="00A76E53" w:rsidRPr="00895B86" w:rsidRDefault="00793F01" w:rsidP="00A66178">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Результаты освоения ОПОП (содержание</w:t>
            </w:r>
          </w:p>
          <w:p w:rsidR="00793F01" w:rsidRPr="00895B86" w:rsidRDefault="00793F01" w:rsidP="00A66178">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компетенции)</w:t>
            </w:r>
          </w:p>
        </w:tc>
        <w:tc>
          <w:tcPr>
            <w:tcW w:w="1595" w:type="dxa"/>
            <w:vAlign w:val="center"/>
          </w:tcPr>
          <w:p w:rsidR="00A76E53" w:rsidRPr="00895B86" w:rsidRDefault="00793F01" w:rsidP="00A66178">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Код</w:t>
            </w:r>
          </w:p>
          <w:p w:rsidR="00793F01" w:rsidRPr="00895B86" w:rsidRDefault="00793F01" w:rsidP="00A66178">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компетенции</w:t>
            </w:r>
          </w:p>
        </w:tc>
        <w:tc>
          <w:tcPr>
            <w:tcW w:w="4927" w:type="dxa"/>
            <w:vAlign w:val="center"/>
          </w:tcPr>
          <w:p w:rsidR="00A76E53" w:rsidRPr="00895B86" w:rsidRDefault="00793F01"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 xml:space="preserve">Перечень планируемых результатов </w:t>
            </w:r>
          </w:p>
          <w:p w:rsidR="00793F01" w:rsidRPr="00895B86" w:rsidRDefault="00793F01"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обучения по дисциплине</w:t>
            </w:r>
          </w:p>
        </w:tc>
      </w:tr>
      <w:tr w:rsidR="00793F01" w:rsidRPr="00895B86" w:rsidTr="00A66178">
        <w:tc>
          <w:tcPr>
            <w:tcW w:w="3049" w:type="dxa"/>
            <w:vAlign w:val="center"/>
          </w:tcPr>
          <w:p w:rsidR="00793F01" w:rsidRPr="00895B86" w:rsidRDefault="009B6C23" w:rsidP="00A66178">
            <w:pPr>
              <w:widowControl/>
              <w:tabs>
                <w:tab w:val="left" w:pos="708"/>
              </w:tabs>
              <w:autoSpaceDE/>
              <w:adjustRightInd/>
              <w:jc w:val="center"/>
              <w:rPr>
                <w:rFonts w:eastAsia="Calibri"/>
                <w:sz w:val="24"/>
                <w:szCs w:val="24"/>
                <w:lang w:eastAsia="en-US"/>
              </w:rPr>
            </w:pPr>
            <w:r>
              <w:rPr>
                <w:rFonts w:eastAsia="Calibri"/>
                <w:sz w:val="24"/>
                <w:szCs w:val="24"/>
                <w:lang w:eastAsia="en-US"/>
              </w:rPr>
              <w:t>с</w:t>
            </w:r>
            <w:r w:rsidR="00A66178" w:rsidRPr="00895B86">
              <w:rPr>
                <w:rFonts w:eastAsia="Calibri"/>
                <w:sz w:val="24"/>
                <w:szCs w:val="24"/>
                <w:lang w:eastAsia="en-US"/>
              </w:rPr>
              <w:t>пособность</w:t>
            </w:r>
            <w:r>
              <w:rPr>
                <w:rFonts w:eastAsia="Calibri"/>
                <w:sz w:val="24"/>
                <w:szCs w:val="24"/>
                <w:lang w:eastAsia="en-US"/>
              </w:rPr>
              <w:t>ю</w:t>
            </w:r>
            <w:r w:rsidR="00822288" w:rsidRPr="00895B86">
              <w:rPr>
                <w:rFonts w:eastAsia="Calibri"/>
                <w:sz w:val="24"/>
                <w:szCs w:val="24"/>
                <w:lang w:eastAsia="en-US"/>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p>
        </w:tc>
        <w:tc>
          <w:tcPr>
            <w:tcW w:w="1595" w:type="dxa"/>
            <w:vAlign w:val="center"/>
          </w:tcPr>
          <w:p w:rsidR="00793F01" w:rsidRPr="00895B86" w:rsidRDefault="00822288" w:rsidP="00A66178">
            <w:pPr>
              <w:widowControl/>
              <w:tabs>
                <w:tab w:val="left" w:pos="708"/>
              </w:tabs>
              <w:autoSpaceDE/>
              <w:adjustRightInd/>
              <w:jc w:val="center"/>
              <w:rPr>
                <w:rFonts w:eastAsia="Calibri"/>
                <w:sz w:val="24"/>
                <w:szCs w:val="24"/>
                <w:lang w:eastAsia="en-US"/>
              </w:rPr>
            </w:pPr>
            <w:r w:rsidRPr="00895B86">
              <w:rPr>
                <w:sz w:val="24"/>
                <w:szCs w:val="24"/>
              </w:rPr>
              <w:t>ОПК-17</w:t>
            </w:r>
          </w:p>
        </w:tc>
        <w:tc>
          <w:tcPr>
            <w:tcW w:w="4927" w:type="dxa"/>
            <w:vAlign w:val="center"/>
          </w:tcPr>
          <w:p w:rsidR="00793F01" w:rsidRPr="00895B86" w:rsidRDefault="00A66178" w:rsidP="00A66178">
            <w:pPr>
              <w:widowControl/>
              <w:tabs>
                <w:tab w:val="left" w:pos="176"/>
              </w:tabs>
              <w:autoSpaceDE/>
              <w:adjustRightInd/>
              <w:rPr>
                <w:rFonts w:eastAsia="Calibri"/>
                <w:i/>
                <w:sz w:val="24"/>
                <w:szCs w:val="24"/>
                <w:lang w:eastAsia="en-US"/>
              </w:rPr>
            </w:pPr>
            <w:r w:rsidRPr="00895B86">
              <w:rPr>
                <w:rFonts w:eastAsia="Calibri"/>
                <w:i/>
                <w:sz w:val="24"/>
                <w:szCs w:val="24"/>
                <w:lang w:eastAsia="en-US"/>
              </w:rPr>
              <w:t>Знать:</w:t>
            </w:r>
          </w:p>
          <w:p w:rsidR="00793F01" w:rsidRPr="00895B86" w:rsidRDefault="00822288" w:rsidP="00A66178">
            <w:pPr>
              <w:widowControl/>
              <w:numPr>
                <w:ilvl w:val="0"/>
                <w:numId w:val="10"/>
              </w:numPr>
              <w:tabs>
                <w:tab w:val="left" w:pos="176"/>
                <w:tab w:val="left" w:pos="459"/>
              </w:tabs>
              <w:autoSpaceDE/>
              <w:adjustRightInd/>
              <w:ind w:left="0" w:firstLine="0"/>
              <w:rPr>
                <w:rFonts w:eastAsia="Calibri"/>
                <w:sz w:val="24"/>
                <w:szCs w:val="24"/>
                <w:lang w:eastAsia="en-US"/>
              </w:rPr>
            </w:pPr>
            <w:r w:rsidRPr="00895B86">
              <w:rPr>
                <w:sz w:val="24"/>
                <w:szCs w:val="24"/>
              </w:rPr>
              <w:t>фонетические, лексические, грамматические</w:t>
            </w:r>
            <w:r w:rsidRPr="00895B86">
              <w:rPr>
                <w:rFonts w:eastAsia="Calibri"/>
                <w:sz w:val="24"/>
                <w:szCs w:val="24"/>
                <w:lang w:eastAsia="en-US"/>
              </w:rPr>
              <w:t xml:space="preserve"> нормы современного русского языка в профессиональной деятельности</w:t>
            </w:r>
            <w:r w:rsidR="00793F01" w:rsidRPr="00895B86">
              <w:rPr>
                <w:rFonts w:eastAsia="Calibri"/>
                <w:sz w:val="24"/>
                <w:szCs w:val="24"/>
                <w:lang w:eastAsia="en-US"/>
              </w:rPr>
              <w:t>;</w:t>
            </w:r>
          </w:p>
          <w:p w:rsidR="00822288" w:rsidRPr="00895B86" w:rsidRDefault="00822288" w:rsidP="00A66178">
            <w:pPr>
              <w:widowControl/>
              <w:numPr>
                <w:ilvl w:val="0"/>
                <w:numId w:val="10"/>
              </w:numPr>
              <w:tabs>
                <w:tab w:val="left" w:pos="176"/>
                <w:tab w:val="left" w:pos="459"/>
              </w:tabs>
              <w:autoSpaceDE/>
              <w:adjustRightInd/>
              <w:ind w:left="0" w:firstLine="0"/>
              <w:rPr>
                <w:rFonts w:eastAsia="Calibri"/>
                <w:sz w:val="24"/>
                <w:szCs w:val="24"/>
                <w:lang w:eastAsia="en-US"/>
              </w:rPr>
            </w:pPr>
            <w:r w:rsidRPr="00895B86">
              <w:rPr>
                <w:rFonts w:eastAsia="Calibri"/>
                <w:sz w:val="24"/>
                <w:szCs w:val="24"/>
                <w:lang w:eastAsia="en-US"/>
              </w:rPr>
              <w:t>семантические, стилистические нормы современного русского языка в профессиональной деятельности</w:t>
            </w:r>
            <w:r w:rsidR="005C54A4" w:rsidRPr="00895B86">
              <w:rPr>
                <w:rFonts w:eastAsia="Calibri"/>
                <w:sz w:val="24"/>
                <w:szCs w:val="24"/>
                <w:lang w:eastAsia="en-US"/>
              </w:rPr>
              <w:t>.</w:t>
            </w:r>
          </w:p>
          <w:p w:rsidR="00793F01" w:rsidRPr="00895B86" w:rsidRDefault="00A66178" w:rsidP="00A66178">
            <w:pPr>
              <w:widowControl/>
              <w:tabs>
                <w:tab w:val="left" w:pos="176"/>
              </w:tabs>
              <w:autoSpaceDE/>
              <w:adjustRightInd/>
              <w:rPr>
                <w:rFonts w:eastAsia="Calibri"/>
                <w:i/>
                <w:sz w:val="24"/>
                <w:szCs w:val="24"/>
                <w:lang w:eastAsia="en-US"/>
              </w:rPr>
            </w:pPr>
            <w:r w:rsidRPr="00895B86">
              <w:rPr>
                <w:rFonts w:eastAsia="Calibri"/>
                <w:i/>
                <w:sz w:val="24"/>
                <w:szCs w:val="24"/>
                <w:lang w:eastAsia="en-US"/>
              </w:rPr>
              <w:t>Уметь:</w:t>
            </w:r>
          </w:p>
          <w:p w:rsidR="00C93F61" w:rsidRPr="00895B86" w:rsidRDefault="0048300E" w:rsidP="00A66178">
            <w:pPr>
              <w:widowControl/>
              <w:numPr>
                <w:ilvl w:val="0"/>
                <w:numId w:val="4"/>
              </w:numPr>
              <w:tabs>
                <w:tab w:val="left" w:pos="176"/>
              </w:tabs>
              <w:autoSpaceDE/>
              <w:adjustRightInd/>
              <w:ind w:left="0" w:firstLine="0"/>
              <w:rPr>
                <w:rFonts w:eastAsia="Calibri"/>
                <w:i/>
                <w:sz w:val="24"/>
                <w:szCs w:val="24"/>
                <w:lang w:eastAsia="en-US"/>
              </w:rPr>
            </w:pPr>
            <w:r w:rsidRPr="00895B86">
              <w:rPr>
                <w:sz w:val="24"/>
                <w:szCs w:val="24"/>
              </w:rPr>
              <w:t>осуществлять</w:t>
            </w:r>
            <w:r w:rsidR="00822288" w:rsidRPr="00895B86">
              <w:rPr>
                <w:sz w:val="24"/>
                <w:szCs w:val="24"/>
              </w:rPr>
              <w:t xml:space="preserve"> редактирование текстов на основании лексических, грамматических</w:t>
            </w:r>
            <w:r w:rsidR="00822288" w:rsidRPr="00895B86">
              <w:rPr>
                <w:rFonts w:eastAsia="Calibri"/>
                <w:sz w:val="24"/>
                <w:szCs w:val="24"/>
                <w:lang w:eastAsia="en-US"/>
              </w:rPr>
              <w:t xml:space="preserve"> норм современного русского языка в профессиональной деятельности</w:t>
            </w:r>
            <w:r w:rsidRPr="00895B86">
              <w:rPr>
                <w:sz w:val="24"/>
                <w:szCs w:val="24"/>
              </w:rPr>
              <w:t>;</w:t>
            </w:r>
          </w:p>
          <w:p w:rsidR="00793F01" w:rsidRPr="00895B86" w:rsidRDefault="00822288" w:rsidP="00A66178">
            <w:pPr>
              <w:widowControl/>
              <w:numPr>
                <w:ilvl w:val="0"/>
                <w:numId w:val="4"/>
              </w:numPr>
              <w:tabs>
                <w:tab w:val="left" w:pos="176"/>
              </w:tabs>
              <w:autoSpaceDE/>
              <w:adjustRightInd/>
              <w:ind w:left="0" w:firstLine="0"/>
              <w:rPr>
                <w:rFonts w:eastAsia="Calibri"/>
                <w:i/>
                <w:sz w:val="24"/>
                <w:szCs w:val="24"/>
                <w:lang w:eastAsia="en-US"/>
              </w:rPr>
            </w:pPr>
            <w:r w:rsidRPr="00895B86">
              <w:rPr>
                <w:sz w:val="24"/>
                <w:szCs w:val="24"/>
              </w:rPr>
              <w:t>осуществлять редактирование текстов на основании</w:t>
            </w:r>
            <w:r w:rsidRPr="00895B86">
              <w:rPr>
                <w:rFonts w:eastAsia="Calibri"/>
                <w:sz w:val="24"/>
                <w:szCs w:val="24"/>
                <w:lang w:eastAsia="en-US"/>
              </w:rPr>
              <w:t xml:space="preserve"> семантических, стилистических норм современного русского языка в профессиональной деятельности</w:t>
            </w:r>
            <w:r w:rsidR="00793F01" w:rsidRPr="00895B86">
              <w:rPr>
                <w:rFonts w:eastAsia="Calibri"/>
                <w:sz w:val="24"/>
                <w:szCs w:val="24"/>
                <w:lang w:eastAsia="en-US"/>
              </w:rPr>
              <w:t>;</w:t>
            </w:r>
          </w:p>
          <w:p w:rsidR="00793F01" w:rsidRPr="00895B86" w:rsidRDefault="00793F01" w:rsidP="00A66178">
            <w:pPr>
              <w:widowControl/>
              <w:tabs>
                <w:tab w:val="left" w:pos="176"/>
              </w:tabs>
              <w:autoSpaceDE/>
              <w:adjustRightInd/>
              <w:rPr>
                <w:rFonts w:eastAsia="Calibri"/>
                <w:sz w:val="24"/>
                <w:szCs w:val="24"/>
                <w:lang w:eastAsia="en-US"/>
              </w:rPr>
            </w:pPr>
            <w:r w:rsidRPr="00895B86">
              <w:rPr>
                <w:rFonts w:eastAsia="Calibri"/>
                <w:i/>
                <w:sz w:val="24"/>
                <w:szCs w:val="24"/>
                <w:lang w:eastAsia="en-US"/>
              </w:rPr>
              <w:t>Владеть</w:t>
            </w:r>
            <w:r w:rsidR="00A66178" w:rsidRPr="00895B86">
              <w:rPr>
                <w:rFonts w:eastAsia="Calibri"/>
                <w:i/>
                <w:sz w:val="24"/>
                <w:szCs w:val="24"/>
                <w:lang w:eastAsia="en-US"/>
              </w:rPr>
              <w:t>:</w:t>
            </w:r>
          </w:p>
          <w:p w:rsidR="00793F01" w:rsidRPr="00895B86" w:rsidRDefault="00822288" w:rsidP="00A66178">
            <w:pPr>
              <w:widowControl/>
              <w:numPr>
                <w:ilvl w:val="0"/>
                <w:numId w:val="4"/>
              </w:numPr>
              <w:tabs>
                <w:tab w:val="left" w:pos="176"/>
              </w:tabs>
              <w:autoSpaceDE/>
              <w:adjustRightInd/>
              <w:ind w:left="0" w:firstLine="0"/>
              <w:rPr>
                <w:rFonts w:eastAsia="Calibri"/>
                <w:sz w:val="24"/>
                <w:szCs w:val="24"/>
                <w:lang w:eastAsia="en-US"/>
              </w:rPr>
            </w:pPr>
            <w:r w:rsidRPr="00895B86">
              <w:rPr>
                <w:sz w:val="24"/>
                <w:szCs w:val="24"/>
              </w:rPr>
              <w:t>навыками устной и письменной речи, ее нормами и средствами выразительности</w:t>
            </w:r>
            <w:r w:rsidR="00793F01" w:rsidRPr="00895B86">
              <w:rPr>
                <w:rFonts w:eastAsia="Calibri"/>
                <w:sz w:val="24"/>
                <w:szCs w:val="24"/>
                <w:lang w:eastAsia="en-US"/>
              </w:rPr>
              <w:t>;</w:t>
            </w:r>
          </w:p>
          <w:p w:rsidR="00793F01" w:rsidRPr="00895B86" w:rsidRDefault="00822288" w:rsidP="00A66178">
            <w:pPr>
              <w:widowControl/>
              <w:numPr>
                <w:ilvl w:val="0"/>
                <w:numId w:val="4"/>
              </w:numPr>
              <w:tabs>
                <w:tab w:val="left" w:pos="176"/>
              </w:tabs>
              <w:autoSpaceDE/>
              <w:adjustRightInd/>
              <w:ind w:left="0" w:firstLine="0"/>
              <w:rPr>
                <w:rFonts w:eastAsia="Calibri"/>
                <w:sz w:val="24"/>
                <w:szCs w:val="24"/>
                <w:lang w:eastAsia="en-US"/>
              </w:rPr>
            </w:pPr>
            <w:r w:rsidRPr="00895B86">
              <w:rPr>
                <w:rFonts w:eastAsia="Calibri"/>
                <w:sz w:val="24"/>
                <w:szCs w:val="24"/>
                <w:lang w:eastAsia="en-US"/>
              </w:rPr>
              <w:t>нормами современного русского языка в профессиональной деятельности</w:t>
            </w:r>
          </w:p>
        </w:tc>
      </w:tr>
    </w:tbl>
    <w:p w:rsidR="00793F01" w:rsidRPr="00895B86" w:rsidRDefault="00793F01" w:rsidP="009F4070">
      <w:pPr>
        <w:widowControl/>
        <w:tabs>
          <w:tab w:val="left" w:pos="708"/>
        </w:tabs>
        <w:autoSpaceDE/>
        <w:adjustRightInd/>
        <w:jc w:val="both"/>
        <w:rPr>
          <w:rFonts w:eastAsia="Calibri"/>
          <w:sz w:val="24"/>
          <w:szCs w:val="24"/>
          <w:lang w:eastAsia="en-US"/>
        </w:rPr>
      </w:pPr>
    </w:p>
    <w:p w:rsidR="007F4B97" w:rsidRPr="00895B8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95B86">
        <w:rPr>
          <w:rFonts w:ascii="Times New Roman" w:hAnsi="Times New Roman"/>
          <w:b/>
          <w:sz w:val="24"/>
          <w:szCs w:val="24"/>
        </w:rPr>
        <w:t>Указание места дисциплины в структуре образовательной программы</w:t>
      </w:r>
    </w:p>
    <w:p w:rsidR="00027D2C" w:rsidRPr="00895B86" w:rsidRDefault="007F4B97" w:rsidP="00A76E53">
      <w:pPr>
        <w:widowControl/>
        <w:tabs>
          <w:tab w:val="left" w:pos="708"/>
        </w:tabs>
        <w:autoSpaceDE/>
        <w:adjustRightInd/>
        <w:ind w:firstLine="709"/>
        <w:jc w:val="both"/>
        <w:rPr>
          <w:rFonts w:eastAsia="Calibri"/>
          <w:sz w:val="24"/>
          <w:szCs w:val="24"/>
          <w:lang w:eastAsia="en-US"/>
        </w:rPr>
      </w:pPr>
      <w:r w:rsidRPr="00895B86">
        <w:rPr>
          <w:sz w:val="24"/>
          <w:szCs w:val="24"/>
        </w:rPr>
        <w:lastRenderedPageBreak/>
        <w:t>Дисциплина</w:t>
      </w:r>
      <w:r w:rsidR="00A66178" w:rsidRPr="00895B86">
        <w:rPr>
          <w:sz w:val="24"/>
          <w:szCs w:val="24"/>
        </w:rPr>
        <w:t xml:space="preserve"> </w:t>
      </w:r>
      <w:r w:rsidR="009604F5" w:rsidRPr="00895B86">
        <w:rPr>
          <w:b/>
          <w:sz w:val="24"/>
          <w:szCs w:val="24"/>
        </w:rPr>
        <w:t xml:space="preserve">Б1.Б.09 </w:t>
      </w:r>
      <w:r w:rsidR="00600E83">
        <w:rPr>
          <w:b/>
          <w:sz w:val="24"/>
          <w:szCs w:val="24"/>
        </w:rPr>
        <w:t>«</w:t>
      </w:r>
      <w:r w:rsidR="009604F5" w:rsidRPr="00895B86">
        <w:rPr>
          <w:b/>
          <w:sz w:val="24"/>
          <w:szCs w:val="24"/>
        </w:rPr>
        <w:t>Современный русский язык</w:t>
      </w:r>
      <w:r w:rsidR="00600E83">
        <w:rPr>
          <w:b/>
          <w:sz w:val="24"/>
          <w:szCs w:val="24"/>
        </w:rPr>
        <w:t>»</w:t>
      </w:r>
      <w:r w:rsidRPr="00895B86">
        <w:rPr>
          <w:sz w:val="24"/>
          <w:szCs w:val="24"/>
        </w:rPr>
        <w:t xml:space="preserve"> </w:t>
      </w:r>
      <w:r w:rsidRPr="00895B86">
        <w:rPr>
          <w:rFonts w:eastAsia="Calibri"/>
          <w:sz w:val="24"/>
          <w:szCs w:val="24"/>
          <w:lang w:eastAsia="en-US"/>
        </w:rPr>
        <w:t xml:space="preserve">является дисциплиной базовой части </w:t>
      </w:r>
      <w:r w:rsidR="00027D2C" w:rsidRPr="00895B86">
        <w:rPr>
          <w:rFonts w:eastAsia="Calibri"/>
          <w:sz w:val="24"/>
          <w:szCs w:val="24"/>
          <w:lang w:eastAsia="en-US"/>
        </w:rPr>
        <w:t>блока Б</w:t>
      </w:r>
      <w:r w:rsidR="00E42DF8" w:rsidRPr="00895B86">
        <w:rPr>
          <w:rFonts w:eastAsia="Calibri"/>
          <w:sz w:val="24"/>
          <w:szCs w:val="24"/>
          <w:lang w:eastAsia="en-US"/>
        </w:rPr>
        <w:t>1.</w:t>
      </w:r>
    </w:p>
    <w:p w:rsidR="00027D2C" w:rsidRPr="00895B8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95B86" w:rsidTr="00330957">
        <w:tc>
          <w:tcPr>
            <w:tcW w:w="1196" w:type="dxa"/>
            <w:vMerge w:val="restart"/>
            <w:vAlign w:val="center"/>
          </w:tcPr>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Код</w:t>
            </w:r>
          </w:p>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дисцип-лины</w:t>
            </w:r>
          </w:p>
        </w:tc>
        <w:tc>
          <w:tcPr>
            <w:tcW w:w="2494" w:type="dxa"/>
            <w:vMerge w:val="restart"/>
            <w:vAlign w:val="center"/>
          </w:tcPr>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Наименование</w:t>
            </w:r>
          </w:p>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дисциплины</w:t>
            </w:r>
          </w:p>
        </w:tc>
        <w:tc>
          <w:tcPr>
            <w:tcW w:w="4696" w:type="dxa"/>
            <w:gridSpan w:val="2"/>
            <w:vAlign w:val="center"/>
          </w:tcPr>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Содержательно-логические связи</w:t>
            </w:r>
          </w:p>
        </w:tc>
        <w:tc>
          <w:tcPr>
            <w:tcW w:w="1185" w:type="dxa"/>
            <w:vMerge w:val="restart"/>
            <w:vAlign w:val="center"/>
          </w:tcPr>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Коды форми-руемых компе-тенций</w:t>
            </w:r>
          </w:p>
        </w:tc>
      </w:tr>
      <w:tr w:rsidR="00705FB5" w:rsidRPr="00895B86" w:rsidTr="00330957">
        <w:tc>
          <w:tcPr>
            <w:tcW w:w="1196" w:type="dxa"/>
            <w:vMerge/>
            <w:vAlign w:val="center"/>
          </w:tcPr>
          <w:p w:rsidR="00705FB5" w:rsidRPr="00895B8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95B8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Наименование дисциплин, практик</w:t>
            </w:r>
          </w:p>
        </w:tc>
        <w:tc>
          <w:tcPr>
            <w:tcW w:w="1185" w:type="dxa"/>
            <w:vMerge/>
            <w:vAlign w:val="center"/>
          </w:tcPr>
          <w:p w:rsidR="00705FB5" w:rsidRPr="00895B86" w:rsidRDefault="00705FB5" w:rsidP="00330957">
            <w:pPr>
              <w:widowControl/>
              <w:tabs>
                <w:tab w:val="left" w:pos="708"/>
              </w:tabs>
              <w:autoSpaceDE/>
              <w:adjustRightInd/>
              <w:jc w:val="both"/>
              <w:rPr>
                <w:rFonts w:eastAsia="Calibri"/>
                <w:sz w:val="24"/>
                <w:szCs w:val="24"/>
                <w:lang w:eastAsia="en-US"/>
              </w:rPr>
            </w:pPr>
          </w:p>
        </w:tc>
      </w:tr>
      <w:tr w:rsidR="00705FB5" w:rsidRPr="00895B86" w:rsidTr="00330957">
        <w:tc>
          <w:tcPr>
            <w:tcW w:w="1196" w:type="dxa"/>
            <w:vMerge/>
            <w:vAlign w:val="center"/>
          </w:tcPr>
          <w:p w:rsidR="00705FB5" w:rsidRPr="00895B8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95B8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95B86" w:rsidRDefault="00705FB5" w:rsidP="00330957">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95B86" w:rsidRDefault="00705FB5" w:rsidP="00330957">
            <w:pPr>
              <w:widowControl/>
              <w:tabs>
                <w:tab w:val="left" w:pos="708"/>
              </w:tabs>
              <w:autoSpaceDE/>
              <w:adjustRightInd/>
              <w:jc w:val="both"/>
              <w:rPr>
                <w:rFonts w:eastAsia="Calibri"/>
                <w:sz w:val="24"/>
                <w:szCs w:val="24"/>
                <w:lang w:eastAsia="en-US"/>
              </w:rPr>
            </w:pPr>
          </w:p>
        </w:tc>
      </w:tr>
      <w:tr w:rsidR="00DA3FFC" w:rsidRPr="00895B86" w:rsidTr="00330957">
        <w:tc>
          <w:tcPr>
            <w:tcW w:w="1196" w:type="dxa"/>
            <w:vAlign w:val="center"/>
          </w:tcPr>
          <w:p w:rsidR="00DA3FFC" w:rsidRPr="00895B86" w:rsidRDefault="00817830" w:rsidP="00A66178">
            <w:pPr>
              <w:widowControl/>
              <w:tabs>
                <w:tab w:val="left" w:pos="708"/>
              </w:tabs>
              <w:autoSpaceDE/>
              <w:adjustRightInd/>
              <w:jc w:val="center"/>
              <w:rPr>
                <w:rFonts w:eastAsia="Calibri"/>
                <w:sz w:val="24"/>
                <w:szCs w:val="24"/>
                <w:lang w:eastAsia="en-US"/>
              </w:rPr>
            </w:pPr>
            <w:r w:rsidRPr="00895B86">
              <w:rPr>
                <w:sz w:val="24"/>
                <w:szCs w:val="24"/>
              </w:rPr>
              <w:t>Б1.Б.09</w:t>
            </w:r>
          </w:p>
        </w:tc>
        <w:tc>
          <w:tcPr>
            <w:tcW w:w="2494" w:type="dxa"/>
            <w:vAlign w:val="center"/>
          </w:tcPr>
          <w:p w:rsidR="00DA3FFC" w:rsidRPr="00895B86" w:rsidRDefault="00817830" w:rsidP="009B6C23">
            <w:pPr>
              <w:widowControl/>
              <w:tabs>
                <w:tab w:val="left" w:pos="708"/>
              </w:tabs>
              <w:autoSpaceDE/>
              <w:adjustRightInd/>
              <w:jc w:val="center"/>
              <w:rPr>
                <w:rFonts w:eastAsia="Calibri"/>
                <w:sz w:val="24"/>
                <w:szCs w:val="24"/>
                <w:lang w:eastAsia="en-US"/>
              </w:rPr>
            </w:pPr>
            <w:r w:rsidRPr="00895B86">
              <w:rPr>
                <w:sz w:val="24"/>
                <w:szCs w:val="24"/>
              </w:rPr>
              <w:t>Современный русский язык</w:t>
            </w:r>
          </w:p>
        </w:tc>
        <w:tc>
          <w:tcPr>
            <w:tcW w:w="2232" w:type="dxa"/>
            <w:vAlign w:val="center"/>
          </w:tcPr>
          <w:p w:rsidR="00F40FEC" w:rsidRPr="00895B86" w:rsidRDefault="001B57F9" w:rsidP="009B6C23">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 xml:space="preserve">Успешное </w:t>
            </w:r>
            <w:r w:rsidR="00E42DF8" w:rsidRPr="00895B86">
              <w:rPr>
                <w:rFonts w:eastAsia="Calibri"/>
                <w:sz w:val="24"/>
                <w:szCs w:val="24"/>
                <w:lang w:eastAsia="en-US"/>
              </w:rPr>
              <w:t>о</w:t>
            </w:r>
            <w:r w:rsidRPr="00895B86">
              <w:rPr>
                <w:rFonts w:eastAsia="Calibri"/>
                <w:sz w:val="24"/>
                <w:szCs w:val="24"/>
                <w:lang w:eastAsia="en-US"/>
              </w:rPr>
              <w:t xml:space="preserve">своение </w:t>
            </w:r>
            <w:r w:rsidR="009B6C23">
              <w:rPr>
                <w:rFonts w:eastAsia="Calibri"/>
                <w:sz w:val="24"/>
                <w:szCs w:val="24"/>
                <w:lang w:eastAsia="en-US"/>
              </w:rPr>
              <w:t>дисциплины:</w:t>
            </w:r>
            <w:r w:rsidRPr="00895B86">
              <w:rPr>
                <w:rFonts w:eastAsia="Calibri"/>
                <w:sz w:val="24"/>
                <w:szCs w:val="24"/>
                <w:lang w:eastAsia="en-US"/>
              </w:rPr>
              <w:t xml:space="preserve"> </w:t>
            </w:r>
            <w:r w:rsidR="009B6C23">
              <w:rPr>
                <w:rFonts w:eastAsia="Calibri"/>
                <w:sz w:val="24"/>
                <w:szCs w:val="24"/>
                <w:lang w:eastAsia="en-US"/>
              </w:rPr>
              <w:t>Русский язык и культура речи</w:t>
            </w:r>
          </w:p>
        </w:tc>
        <w:tc>
          <w:tcPr>
            <w:tcW w:w="2464" w:type="dxa"/>
            <w:vAlign w:val="center"/>
          </w:tcPr>
          <w:p w:rsidR="002B6C87" w:rsidRPr="00895B86" w:rsidRDefault="0057370F" w:rsidP="00A66178">
            <w:pPr>
              <w:widowControl/>
              <w:tabs>
                <w:tab w:val="left" w:pos="708"/>
              </w:tabs>
              <w:autoSpaceDE/>
              <w:adjustRightInd/>
              <w:jc w:val="center"/>
              <w:rPr>
                <w:rFonts w:eastAsia="Calibri"/>
                <w:sz w:val="24"/>
                <w:szCs w:val="24"/>
                <w:lang w:eastAsia="en-US"/>
              </w:rPr>
            </w:pPr>
            <w:r w:rsidRPr="00895B86">
              <w:rPr>
                <w:rFonts w:eastAsia="Calibri"/>
                <w:sz w:val="24"/>
                <w:szCs w:val="24"/>
                <w:lang w:eastAsia="en-US"/>
              </w:rPr>
              <w:t>С</w:t>
            </w:r>
            <w:r w:rsidR="00817830" w:rsidRPr="00895B86">
              <w:rPr>
                <w:rFonts w:eastAsia="Calibri"/>
                <w:sz w:val="24"/>
                <w:szCs w:val="24"/>
                <w:lang w:eastAsia="en-US"/>
              </w:rPr>
              <w:t>тилистика и литературное редактирование</w:t>
            </w:r>
          </w:p>
        </w:tc>
        <w:tc>
          <w:tcPr>
            <w:tcW w:w="1185" w:type="dxa"/>
            <w:vAlign w:val="center"/>
          </w:tcPr>
          <w:p w:rsidR="002B6C87" w:rsidRPr="00895B86" w:rsidRDefault="00817830" w:rsidP="00A66178">
            <w:pPr>
              <w:widowControl/>
              <w:tabs>
                <w:tab w:val="left" w:pos="708"/>
              </w:tabs>
              <w:autoSpaceDE/>
              <w:adjustRightInd/>
              <w:jc w:val="center"/>
              <w:rPr>
                <w:rFonts w:eastAsia="Calibri"/>
                <w:sz w:val="24"/>
                <w:szCs w:val="24"/>
                <w:lang w:val="en-US" w:eastAsia="en-US"/>
              </w:rPr>
            </w:pPr>
            <w:r w:rsidRPr="00895B86">
              <w:rPr>
                <w:rFonts w:eastAsia="Calibri"/>
                <w:sz w:val="24"/>
                <w:szCs w:val="24"/>
                <w:lang w:eastAsia="en-US"/>
              </w:rPr>
              <w:t>ОПК-17</w:t>
            </w:r>
          </w:p>
        </w:tc>
      </w:tr>
    </w:tbl>
    <w:p w:rsidR="00D02EB8" w:rsidRPr="00895B86" w:rsidRDefault="00D02EB8" w:rsidP="00A76E53">
      <w:pPr>
        <w:widowControl/>
        <w:autoSpaceDE/>
        <w:autoSpaceDN/>
        <w:adjustRightInd/>
        <w:contextualSpacing/>
        <w:jc w:val="both"/>
        <w:rPr>
          <w:rFonts w:eastAsia="Calibri"/>
          <w:b/>
          <w:spacing w:val="4"/>
          <w:sz w:val="24"/>
          <w:szCs w:val="24"/>
          <w:lang w:eastAsia="en-US"/>
        </w:rPr>
      </w:pPr>
    </w:p>
    <w:p w:rsidR="007F4B97" w:rsidRPr="00895B86" w:rsidRDefault="007F4B97" w:rsidP="00A76E53">
      <w:pPr>
        <w:widowControl/>
        <w:autoSpaceDE/>
        <w:autoSpaceDN/>
        <w:adjustRightInd/>
        <w:ind w:firstLine="709"/>
        <w:contextualSpacing/>
        <w:jc w:val="both"/>
        <w:rPr>
          <w:rFonts w:eastAsia="Calibri"/>
          <w:b/>
          <w:spacing w:val="4"/>
          <w:sz w:val="24"/>
          <w:szCs w:val="24"/>
          <w:lang w:eastAsia="en-US"/>
        </w:rPr>
      </w:pPr>
      <w:r w:rsidRPr="00895B86">
        <w:rPr>
          <w:rFonts w:eastAsia="Calibri"/>
          <w:b/>
          <w:spacing w:val="4"/>
          <w:sz w:val="24"/>
          <w:szCs w:val="24"/>
          <w:lang w:eastAsia="en-US"/>
        </w:rPr>
        <w:t xml:space="preserve">4. </w:t>
      </w:r>
      <w:r w:rsidR="00BB6C9A" w:rsidRPr="00895B8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95B86" w:rsidRDefault="007F4B97" w:rsidP="00A76E53">
      <w:pPr>
        <w:ind w:firstLine="709"/>
        <w:jc w:val="both"/>
        <w:rPr>
          <w:sz w:val="24"/>
          <w:szCs w:val="24"/>
        </w:rPr>
      </w:pPr>
    </w:p>
    <w:p w:rsidR="00BB6C9A" w:rsidRPr="00895B86" w:rsidRDefault="00BB6C9A" w:rsidP="00A76E53">
      <w:pPr>
        <w:widowControl/>
        <w:autoSpaceDE/>
        <w:autoSpaceDN/>
        <w:adjustRightInd/>
        <w:ind w:firstLine="709"/>
        <w:jc w:val="both"/>
        <w:rPr>
          <w:rFonts w:eastAsia="Calibri"/>
          <w:sz w:val="24"/>
          <w:szCs w:val="24"/>
          <w:lang w:eastAsia="en-US"/>
        </w:rPr>
      </w:pPr>
      <w:r w:rsidRPr="00895B86">
        <w:rPr>
          <w:rFonts w:eastAsia="Calibri"/>
          <w:sz w:val="24"/>
          <w:szCs w:val="24"/>
          <w:lang w:eastAsia="en-US"/>
        </w:rPr>
        <w:t xml:space="preserve">Объем учебной дисциплины – </w:t>
      </w:r>
      <w:r w:rsidR="00817830" w:rsidRPr="00895B86">
        <w:rPr>
          <w:rFonts w:eastAsia="Calibri"/>
          <w:sz w:val="24"/>
          <w:szCs w:val="24"/>
          <w:lang w:eastAsia="en-US"/>
        </w:rPr>
        <w:t>6</w:t>
      </w:r>
      <w:r w:rsidRPr="00895B86">
        <w:rPr>
          <w:rFonts w:eastAsia="Calibri"/>
          <w:sz w:val="24"/>
          <w:szCs w:val="24"/>
          <w:lang w:eastAsia="en-US"/>
        </w:rPr>
        <w:t xml:space="preserve"> зачетных единиц – 2</w:t>
      </w:r>
      <w:r w:rsidR="00817830" w:rsidRPr="00895B86">
        <w:rPr>
          <w:rFonts w:eastAsia="Calibri"/>
          <w:sz w:val="24"/>
          <w:szCs w:val="24"/>
          <w:lang w:eastAsia="en-US"/>
        </w:rPr>
        <w:t>16</w:t>
      </w:r>
      <w:r w:rsidRPr="00895B86">
        <w:rPr>
          <w:rFonts w:eastAsia="Calibri"/>
          <w:sz w:val="24"/>
          <w:szCs w:val="24"/>
          <w:lang w:eastAsia="en-US"/>
        </w:rPr>
        <w:t xml:space="preserve"> академических часов</w:t>
      </w:r>
      <w:r w:rsidR="00A66178" w:rsidRPr="00895B86">
        <w:rPr>
          <w:rFonts w:eastAsia="Calibri"/>
          <w:sz w:val="24"/>
          <w:szCs w:val="24"/>
          <w:lang w:eastAsia="en-US"/>
        </w:rPr>
        <w:t>.</w:t>
      </w:r>
    </w:p>
    <w:p w:rsidR="00A32A5F" w:rsidRPr="00895B86" w:rsidRDefault="00FB05DD" w:rsidP="00A76E53">
      <w:pPr>
        <w:widowControl/>
        <w:autoSpaceDE/>
        <w:autoSpaceDN/>
        <w:adjustRightInd/>
        <w:ind w:firstLine="709"/>
        <w:jc w:val="both"/>
        <w:rPr>
          <w:rFonts w:eastAsia="Calibri"/>
          <w:sz w:val="24"/>
          <w:szCs w:val="24"/>
          <w:lang w:eastAsia="en-US"/>
        </w:rPr>
      </w:pPr>
      <w:r w:rsidRPr="00895B86">
        <w:rPr>
          <w:rFonts w:eastAsia="Calibri"/>
          <w:sz w:val="24"/>
          <w:szCs w:val="24"/>
          <w:lang w:eastAsia="en-US"/>
        </w:rPr>
        <w:t>Из них</w:t>
      </w:r>
      <w:r w:rsidRPr="00895B8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95B86" w:rsidTr="00330957">
        <w:tc>
          <w:tcPr>
            <w:tcW w:w="4365" w:type="dxa"/>
          </w:tcPr>
          <w:p w:rsidR="00A32A5F" w:rsidRPr="00895B8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95B86" w:rsidRDefault="00A32A5F" w:rsidP="00330957">
            <w:pPr>
              <w:widowControl/>
              <w:autoSpaceDE/>
              <w:autoSpaceDN/>
              <w:adjustRightInd/>
              <w:jc w:val="center"/>
              <w:rPr>
                <w:rFonts w:eastAsia="Calibri"/>
                <w:sz w:val="24"/>
                <w:szCs w:val="24"/>
                <w:lang w:eastAsia="en-US"/>
              </w:rPr>
            </w:pPr>
            <w:r w:rsidRPr="00895B86">
              <w:rPr>
                <w:rFonts w:eastAsia="Calibri"/>
                <w:sz w:val="24"/>
                <w:szCs w:val="24"/>
                <w:lang w:eastAsia="en-US"/>
              </w:rPr>
              <w:t>Очная форма обучения</w:t>
            </w:r>
          </w:p>
        </w:tc>
        <w:tc>
          <w:tcPr>
            <w:tcW w:w="2517" w:type="dxa"/>
            <w:vAlign w:val="center"/>
          </w:tcPr>
          <w:p w:rsidR="00A76E53" w:rsidRPr="00895B86" w:rsidRDefault="00A32A5F" w:rsidP="00330957">
            <w:pPr>
              <w:widowControl/>
              <w:autoSpaceDE/>
              <w:autoSpaceDN/>
              <w:adjustRightInd/>
              <w:jc w:val="center"/>
              <w:rPr>
                <w:rFonts w:eastAsia="Calibri"/>
                <w:sz w:val="24"/>
                <w:szCs w:val="24"/>
                <w:lang w:eastAsia="en-US"/>
              </w:rPr>
            </w:pPr>
            <w:r w:rsidRPr="00895B86">
              <w:rPr>
                <w:rFonts w:eastAsia="Calibri"/>
                <w:sz w:val="24"/>
                <w:szCs w:val="24"/>
                <w:lang w:eastAsia="en-US"/>
              </w:rPr>
              <w:t xml:space="preserve">Заочная форма </w:t>
            </w:r>
          </w:p>
          <w:p w:rsidR="00A32A5F" w:rsidRPr="00895B86" w:rsidRDefault="00A32A5F" w:rsidP="00330957">
            <w:pPr>
              <w:widowControl/>
              <w:autoSpaceDE/>
              <w:autoSpaceDN/>
              <w:adjustRightInd/>
              <w:jc w:val="center"/>
              <w:rPr>
                <w:rFonts w:eastAsia="Calibri"/>
                <w:sz w:val="24"/>
                <w:szCs w:val="24"/>
                <w:lang w:eastAsia="en-US"/>
              </w:rPr>
            </w:pPr>
            <w:r w:rsidRPr="00895B86">
              <w:rPr>
                <w:rFonts w:eastAsia="Calibri"/>
                <w:sz w:val="24"/>
                <w:szCs w:val="24"/>
                <w:lang w:eastAsia="en-US"/>
              </w:rPr>
              <w:t>обучения</w:t>
            </w:r>
          </w:p>
        </w:tc>
      </w:tr>
      <w:tr w:rsidR="00A32A5F" w:rsidRPr="00895B86" w:rsidTr="00330957">
        <w:tc>
          <w:tcPr>
            <w:tcW w:w="4365" w:type="dxa"/>
          </w:tcPr>
          <w:p w:rsidR="00A32A5F" w:rsidRPr="00895B86" w:rsidRDefault="00A32A5F" w:rsidP="00330957">
            <w:pPr>
              <w:widowControl/>
              <w:autoSpaceDE/>
              <w:autoSpaceDN/>
              <w:adjustRightInd/>
              <w:jc w:val="both"/>
              <w:rPr>
                <w:rFonts w:eastAsia="Calibri"/>
                <w:sz w:val="24"/>
                <w:szCs w:val="24"/>
                <w:lang w:eastAsia="en-US"/>
              </w:rPr>
            </w:pPr>
            <w:r w:rsidRPr="00895B86">
              <w:rPr>
                <w:rFonts w:eastAsia="Calibri"/>
                <w:sz w:val="24"/>
                <w:szCs w:val="24"/>
                <w:lang w:eastAsia="en-US"/>
              </w:rPr>
              <w:t>Контактная работа</w:t>
            </w:r>
          </w:p>
        </w:tc>
        <w:tc>
          <w:tcPr>
            <w:tcW w:w="2693" w:type="dxa"/>
            <w:vAlign w:val="center"/>
          </w:tcPr>
          <w:p w:rsidR="00A32A5F" w:rsidRPr="00895B86" w:rsidRDefault="00817830" w:rsidP="00330957">
            <w:pPr>
              <w:widowControl/>
              <w:autoSpaceDE/>
              <w:autoSpaceDN/>
              <w:adjustRightInd/>
              <w:jc w:val="center"/>
              <w:rPr>
                <w:rFonts w:eastAsia="Calibri"/>
                <w:sz w:val="24"/>
                <w:szCs w:val="24"/>
                <w:lang w:eastAsia="en-US"/>
              </w:rPr>
            </w:pPr>
            <w:r w:rsidRPr="00895B86">
              <w:rPr>
                <w:rFonts w:eastAsia="Calibri"/>
                <w:sz w:val="24"/>
                <w:szCs w:val="24"/>
                <w:lang w:eastAsia="en-US"/>
              </w:rPr>
              <w:t>72</w:t>
            </w:r>
          </w:p>
        </w:tc>
        <w:tc>
          <w:tcPr>
            <w:tcW w:w="2517" w:type="dxa"/>
            <w:vAlign w:val="center"/>
          </w:tcPr>
          <w:p w:rsidR="00A32A5F" w:rsidRPr="00895B86" w:rsidRDefault="00817830" w:rsidP="00330957">
            <w:pPr>
              <w:widowControl/>
              <w:autoSpaceDE/>
              <w:autoSpaceDN/>
              <w:adjustRightInd/>
              <w:jc w:val="center"/>
              <w:rPr>
                <w:rFonts w:eastAsia="Calibri"/>
                <w:sz w:val="24"/>
                <w:szCs w:val="24"/>
                <w:lang w:eastAsia="en-US"/>
              </w:rPr>
            </w:pPr>
            <w:r w:rsidRPr="00895B86">
              <w:rPr>
                <w:rFonts w:eastAsia="Calibri"/>
                <w:sz w:val="24"/>
                <w:szCs w:val="24"/>
                <w:lang w:eastAsia="en-US"/>
              </w:rPr>
              <w:t>18</w:t>
            </w:r>
          </w:p>
        </w:tc>
      </w:tr>
      <w:tr w:rsidR="00A32A5F" w:rsidRPr="00895B86" w:rsidTr="00330957">
        <w:tc>
          <w:tcPr>
            <w:tcW w:w="4365" w:type="dxa"/>
          </w:tcPr>
          <w:p w:rsidR="00A32A5F" w:rsidRPr="00895B86" w:rsidRDefault="00A32A5F" w:rsidP="00330957">
            <w:pPr>
              <w:widowControl/>
              <w:autoSpaceDE/>
              <w:autoSpaceDN/>
              <w:adjustRightInd/>
              <w:jc w:val="both"/>
              <w:rPr>
                <w:rFonts w:eastAsia="Calibri"/>
                <w:i/>
                <w:sz w:val="24"/>
                <w:szCs w:val="24"/>
                <w:lang w:eastAsia="en-US"/>
              </w:rPr>
            </w:pPr>
            <w:r w:rsidRPr="00895B86">
              <w:rPr>
                <w:rFonts w:eastAsia="Calibri"/>
                <w:i/>
                <w:sz w:val="24"/>
                <w:szCs w:val="24"/>
                <w:lang w:eastAsia="en-US"/>
              </w:rPr>
              <w:t>Лекций</w:t>
            </w:r>
          </w:p>
        </w:tc>
        <w:tc>
          <w:tcPr>
            <w:tcW w:w="2693" w:type="dxa"/>
            <w:vAlign w:val="center"/>
          </w:tcPr>
          <w:p w:rsidR="00A32A5F" w:rsidRPr="00895B86" w:rsidRDefault="00817830" w:rsidP="00330957">
            <w:pPr>
              <w:widowControl/>
              <w:autoSpaceDE/>
              <w:autoSpaceDN/>
              <w:adjustRightInd/>
              <w:jc w:val="center"/>
              <w:rPr>
                <w:rFonts w:eastAsia="Calibri"/>
                <w:sz w:val="24"/>
                <w:szCs w:val="24"/>
                <w:lang w:eastAsia="en-US"/>
              </w:rPr>
            </w:pPr>
            <w:r w:rsidRPr="00895B86">
              <w:rPr>
                <w:rFonts w:eastAsia="Calibri"/>
                <w:sz w:val="24"/>
                <w:szCs w:val="24"/>
                <w:lang w:eastAsia="en-US"/>
              </w:rPr>
              <w:t>36</w:t>
            </w:r>
          </w:p>
        </w:tc>
        <w:tc>
          <w:tcPr>
            <w:tcW w:w="2517" w:type="dxa"/>
            <w:vAlign w:val="center"/>
          </w:tcPr>
          <w:p w:rsidR="00A32A5F" w:rsidRPr="00895B86" w:rsidRDefault="00817830" w:rsidP="00330957">
            <w:pPr>
              <w:widowControl/>
              <w:autoSpaceDE/>
              <w:autoSpaceDN/>
              <w:adjustRightInd/>
              <w:jc w:val="center"/>
              <w:rPr>
                <w:rFonts w:eastAsia="Calibri"/>
                <w:sz w:val="24"/>
                <w:szCs w:val="24"/>
                <w:lang w:eastAsia="en-US"/>
              </w:rPr>
            </w:pPr>
            <w:r w:rsidRPr="00895B86">
              <w:rPr>
                <w:rFonts w:eastAsia="Calibri"/>
                <w:sz w:val="24"/>
                <w:szCs w:val="24"/>
                <w:lang w:eastAsia="en-US"/>
              </w:rPr>
              <w:t>6</w:t>
            </w:r>
          </w:p>
        </w:tc>
      </w:tr>
      <w:tr w:rsidR="00A32A5F" w:rsidRPr="00895B86" w:rsidTr="00330957">
        <w:tc>
          <w:tcPr>
            <w:tcW w:w="4365" w:type="dxa"/>
          </w:tcPr>
          <w:p w:rsidR="00A32A5F" w:rsidRPr="00895B86" w:rsidRDefault="00A32A5F" w:rsidP="00330957">
            <w:pPr>
              <w:widowControl/>
              <w:autoSpaceDE/>
              <w:autoSpaceDN/>
              <w:adjustRightInd/>
              <w:jc w:val="both"/>
              <w:rPr>
                <w:rFonts w:eastAsia="Calibri"/>
                <w:i/>
                <w:sz w:val="24"/>
                <w:szCs w:val="24"/>
                <w:lang w:eastAsia="en-US"/>
              </w:rPr>
            </w:pPr>
            <w:r w:rsidRPr="00895B86">
              <w:rPr>
                <w:rFonts w:eastAsia="Calibri"/>
                <w:i/>
                <w:sz w:val="24"/>
                <w:szCs w:val="24"/>
                <w:lang w:eastAsia="en-US"/>
              </w:rPr>
              <w:t>Лабораторных работ</w:t>
            </w:r>
          </w:p>
        </w:tc>
        <w:tc>
          <w:tcPr>
            <w:tcW w:w="2693" w:type="dxa"/>
            <w:vAlign w:val="center"/>
          </w:tcPr>
          <w:p w:rsidR="00A32A5F" w:rsidRPr="00895B86" w:rsidRDefault="00240A81" w:rsidP="00330957">
            <w:pPr>
              <w:widowControl/>
              <w:autoSpaceDE/>
              <w:autoSpaceDN/>
              <w:adjustRightInd/>
              <w:jc w:val="center"/>
              <w:rPr>
                <w:rFonts w:eastAsia="Calibri"/>
                <w:sz w:val="24"/>
                <w:szCs w:val="24"/>
                <w:lang w:eastAsia="en-US"/>
              </w:rPr>
            </w:pPr>
            <w:r w:rsidRPr="00895B86">
              <w:rPr>
                <w:rFonts w:eastAsia="Calibri"/>
                <w:sz w:val="24"/>
                <w:szCs w:val="24"/>
                <w:lang w:eastAsia="en-US"/>
              </w:rPr>
              <w:t>-</w:t>
            </w:r>
          </w:p>
        </w:tc>
        <w:tc>
          <w:tcPr>
            <w:tcW w:w="2517" w:type="dxa"/>
            <w:vAlign w:val="center"/>
          </w:tcPr>
          <w:p w:rsidR="00A32A5F" w:rsidRPr="00895B86" w:rsidRDefault="0047633A" w:rsidP="00330957">
            <w:pPr>
              <w:widowControl/>
              <w:autoSpaceDE/>
              <w:autoSpaceDN/>
              <w:adjustRightInd/>
              <w:jc w:val="center"/>
              <w:rPr>
                <w:rFonts w:eastAsia="Calibri"/>
                <w:sz w:val="24"/>
                <w:szCs w:val="24"/>
                <w:lang w:eastAsia="en-US"/>
              </w:rPr>
            </w:pPr>
            <w:r w:rsidRPr="00895B86">
              <w:rPr>
                <w:rFonts w:eastAsia="Calibri"/>
                <w:sz w:val="24"/>
                <w:szCs w:val="24"/>
                <w:lang w:eastAsia="en-US"/>
              </w:rPr>
              <w:t>-</w:t>
            </w:r>
          </w:p>
        </w:tc>
      </w:tr>
      <w:tr w:rsidR="00A32A5F" w:rsidRPr="00895B86" w:rsidTr="00330957">
        <w:tc>
          <w:tcPr>
            <w:tcW w:w="4365" w:type="dxa"/>
          </w:tcPr>
          <w:p w:rsidR="00A32A5F" w:rsidRPr="00895B86" w:rsidRDefault="00A32A5F" w:rsidP="00330957">
            <w:pPr>
              <w:widowControl/>
              <w:autoSpaceDE/>
              <w:autoSpaceDN/>
              <w:adjustRightInd/>
              <w:jc w:val="both"/>
              <w:rPr>
                <w:rFonts w:eastAsia="Calibri"/>
                <w:i/>
                <w:sz w:val="24"/>
                <w:szCs w:val="24"/>
                <w:lang w:eastAsia="en-US"/>
              </w:rPr>
            </w:pPr>
            <w:r w:rsidRPr="00895B86">
              <w:rPr>
                <w:rFonts w:eastAsia="Calibri"/>
                <w:i/>
                <w:sz w:val="24"/>
                <w:szCs w:val="24"/>
                <w:lang w:eastAsia="en-US"/>
              </w:rPr>
              <w:t>Практических занятий</w:t>
            </w:r>
          </w:p>
        </w:tc>
        <w:tc>
          <w:tcPr>
            <w:tcW w:w="2693" w:type="dxa"/>
            <w:vAlign w:val="center"/>
          </w:tcPr>
          <w:p w:rsidR="00A32A5F" w:rsidRPr="00895B86" w:rsidRDefault="00817830" w:rsidP="00330957">
            <w:pPr>
              <w:widowControl/>
              <w:autoSpaceDE/>
              <w:autoSpaceDN/>
              <w:adjustRightInd/>
              <w:jc w:val="center"/>
              <w:rPr>
                <w:rFonts w:eastAsia="Calibri"/>
                <w:sz w:val="24"/>
                <w:szCs w:val="24"/>
                <w:lang w:eastAsia="en-US"/>
              </w:rPr>
            </w:pPr>
            <w:r w:rsidRPr="00895B86">
              <w:rPr>
                <w:rFonts w:eastAsia="Calibri"/>
                <w:sz w:val="24"/>
                <w:szCs w:val="24"/>
                <w:lang w:eastAsia="en-US"/>
              </w:rPr>
              <w:t>36</w:t>
            </w:r>
          </w:p>
        </w:tc>
        <w:tc>
          <w:tcPr>
            <w:tcW w:w="2517" w:type="dxa"/>
            <w:vAlign w:val="center"/>
          </w:tcPr>
          <w:p w:rsidR="00A32A5F" w:rsidRPr="00895B86" w:rsidRDefault="0047633A" w:rsidP="00817830">
            <w:pPr>
              <w:widowControl/>
              <w:autoSpaceDE/>
              <w:autoSpaceDN/>
              <w:adjustRightInd/>
              <w:jc w:val="center"/>
              <w:rPr>
                <w:rFonts w:eastAsia="Calibri"/>
                <w:sz w:val="24"/>
                <w:szCs w:val="24"/>
                <w:lang w:eastAsia="en-US"/>
              </w:rPr>
            </w:pPr>
            <w:r w:rsidRPr="00895B86">
              <w:rPr>
                <w:rFonts w:eastAsia="Calibri"/>
                <w:sz w:val="24"/>
                <w:szCs w:val="24"/>
                <w:lang w:eastAsia="en-US"/>
              </w:rPr>
              <w:t>1</w:t>
            </w:r>
            <w:r w:rsidR="00817830" w:rsidRPr="00895B86">
              <w:rPr>
                <w:rFonts w:eastAsia="Calibri"/>
                <w:sz w:val="24"/>
                <w:szCs w:val="24"/>
                <w:lang w:eastAsia="en-US"/>
              </w:rPr>
              <w:t>2</w:t>
            </w:r>
          </w:p>
        </w:tc>
      </w:tr>
      <w:tr w:rsidR="00A32A5F" w:rsidRPr="00895B86" w:rsidTr="00330957">
        <w:tc>
          <w:tcPr>
            <w:tcW w:w="4365" w:type="dxa"/>
          </w:tcPr>
          <w:p w:rsidR="00A32A5F" w:rsidRPr="00895B86" w:rsidRDefault="00A32A5F" w:rsidP="00330957">
            <w:pPr>
              <w:widowControl/>
              <w:autoSpaceDE/>
              <w:autoSpaceDN/>
              <w:adjustRightInd/>
              <w:jc w:val="both"/>
              <w:rPr>
                <w:rFonts w:eastAsia="Calibri"/>
                <w:sz w:val="24"/>
                <w:szCs w:val="24"/>
                <w:lang w:eastAsia="en-US"/>
              </w:rPr>
            </w:pPr>
            <w:r w:rsidRPr="00895B86">
              <w:rPr>
                <w:rFonts w:eastAsia="Calibri"/>
                <w:sz w:val="24"/>
                <w:szCs w:val="24"/>
                <w:lang w:eastAsia="en-US"/>
              </w:rPr>
              <w:t>Самостоятельная работа обучающихся</w:t>
            </w:r>
          </w:p>
        </w:tc>
        <w:tc>
          <w:tcPr>
            <w:tcW w:w="2693" w:type="dxa"/>
            <w:vAlign w:val="center"/>
          </w:tcPr>
          <w:p w:rsidR="00A32A5F" w:rsidRPr="00895B86" w:rsidRDefault="00817830" w:rsidP="00330957">
            <w:pPr>
              <w:widowControl/>
              <w:autoSpaceDE/>
              <w:autoSpaceDN/>
              <w:adjustRightInd/>
              <w:jc w:val="center"/>
              <w:rPr>
                <w:rFonts w:eastAsia="Calibri"/>
                <w:sz w:val="24"/>
                <w:szCs w:val="24"/>
                <w:lang w:eastAsia="en-US"/>
              </w:rPr>
            </w:pPr>
            <w:r w:rsidRPr="00895B86">
              <w:rPr>
                <w:rFonts w:eastAsia="Calibri"/>
                <w:sz w:val="24"/>
                <w:szCs w:val="24"/>
                <w:lang w:eastAsia="en-US"/>
              </w:rPr>
              <w:t>117</w:t>
            </w:r>
          </w:p>
        </w:tc>
        <w:tc>
          <w:tcPr>
            <w:tcW w:w="2517" w:type="dxa"/>
            <w:vAlign w:val="center"/>
          </w:tcPr>
          <w:p w:rsidR="00A32A5F" w:rsidRPr="00895B86" w:rsidRDefault="00817830" w:rsidP="007609B9">
            <w:pPr>
              <w:widowControl/>
              <w:autoSpaceDE/>
              <w:autoSpaceDN/>
              <w:adjustRightInd/>
              <w:jc w:val="center"/>
              <w:rPr>
                <w:rFonts w:eastAsia="Calibri"/>
                <w:sz w:val="24"/>
                <w:szCs w:val="24"/>
                <w:lang w:eastAsia="en-US"/>
              </w:rPr>
            </w:pPr>
            <w:r w:rsidRPr="00895B86">
              <w:rPr>
                <w:rFonts w:eastAsia="Calibri"/>
                <w:sz w:val="24"/>
                <w:szCs w:val="24"/>
                <w:lang w:eastAsia="en-US"/>
              </w:rPr>
              <w:t>18</w:t>
            </w:r>
            <w:r w:rsidR="007609B9" w:rsidRPr="00895B86">
              <w:rPr>
                <w:rFonts w:eastAsia="Calibri"/>
                <w:sz w:val="24"/>
                <w:szCs w:val="24"/>
                <w:lang w:eastAsia="en-US"/>
              </w:rPr>
              <w:t>9</w:t>
            </w:r>
          </w:p>
        </w:tc>
      </w:tr>
      <w:tr w:rsidR="0047633A" w:rsidRPr="00895B86" w:rsidTr="00330957">
        <w:tc>
          <w:tcPr>
            <w:tcW w:w="4365" w:type="dxa"/>
          </w:tcPr>
          <w:p w:rsidR="0047633A" w:rsidRPr="00895B86" w:rsidRDefault="0047633A" w:rsidP="00330957">
            <w:pPr>
              <w:widowControl/>
              <w:autoSpaceDE/>
              <w:autoSpaceDN/>
              <w:adjustRightInd/>
              <w:jc w:val="both"/>
              <w:rPr>
                <w:rFonts w:eastAsia="Calibri"/>
                <w:sz w:val="24"/>
                <w:szCs w:val="24"/>
                <w:lang w:eastAsia="en-US"/>
              </w:rPr>
            </w:pPr>
            <w:r w:rsidRPr="00895B86">
              <w:rPr>
                <w:rFonts w:eastAsia="Calibri"/>
                <w:sz w:val="24"/>
                <w:szCs w:val="24"/>
                <w:lang w:eastAsia="en-US"/>
              </w:rPr>
              <w:t>Контроль</w:t>
            </w:r>
          </w:p>
        </w:tc>
        <w:tc>
          <w:tcPr>
            <w:tcW w:w="2693" w:type="dxa"/>
            <w:vAlign w:val="center"/>
          </w:tcPr>
          <w:p w:rsidR="0047633A" w:rsidRPr="00895B86" w:rsidRDefault="00240A81" w:rsidP="00330957">
            <w:pPr>
              <w:widowControl/>
              <w:autoSpaceDE/>
              <w:autoSpaceDN/>
              <w:adjustRightInd/>
              <w:jc w:val="center"/>
              <w:rPr>
                <w:rFonts w:eastAsia="Calibri"/>
                <w:sz w:val="24"/>
                <w:szCs w:val="24"/>
                <w:lang w:eastAsia="en-US"/>
              </w:rPr>
            </w:pPr>
            <w:r w:rsidRPr="00895B86">
              <w:rPr>
                <w:rFonts w:eastAsia="Calibri"/>
                <w:sz w:val="24"/>
                <w:szCs w:val="24"/>
                <w:lang w:eastAsia="en-US"/>
              </w:rPr>
              <w:t>27</w:t>
            </w:r>
          </w:p>
        </w:tc>
        <w:tc>
          <w:tcPr>
            <w:tcW w:w="2517" w:type="dxa"/>
            <w:vAlign w:val="center"/>
          </w:tcPr>
          <w:p w:rsidR="0047633A" w:rsidRPr="00895B86" w:rsidRDefault="007609B9" w:rsidP="00330957">
            <w:pPr>
              <w:widowControl/>
              <w:autoSpaceDE/>
              <w:autoSpaceDN/>
              <w:adjustRightInd/>
              <w:jc w:val="center"/>
              <w:rPr>
                <w:rFonts w:eastAsia="Calibri"/>
                <w:sz w:val="24"/>
                <w:szCs w:val="24"/>
                <w:lang w:eastAsia="en-US"/>
              </w:rPr>
            </w:pPr>
            <w:r w:rsidRPr="00895B86">
              <w:rPr>
                <w:rFonts w:eastAsia="Calibri"/>
                <w:sz w:val="24"/>
                <w:szCs w:val="24"/>
                <w:lang w:eastAsia="en-US"/>
              </w:rPr>
              <w:t>9</w:t>
            </w:r>
          </w:p>
        </w:tc>
      </w:tr>
      <w:tr w:rsidR="00A32A5F" w:rsidRPr="00895B86" w:rsidTr="00330957">
        <w:tc>
          <w:tcPr>
            <w:tcW w:w="4365" w:type="dxa"/>
            <w:vAlign w:val="center"/>
          </w:tcPr>
          <w:p w:rsidR="00A32A5F" w:rsidRPr="00895B86" w:rsidRDefault="00A32A5F" w:rsidP="00330957">
            <w:pPr>
              <w:widowControl/>
              <w:autoSpaceDE/>
              <w:autoSpaceDN/>
              <w:adjustRightInd/>
              <w:rPr>
                <w:rFonts w:eastAsia="Calibri"/>
                <w:sz w:val="24"/>
                <w:szCs w:val="24"/>
                <w:lang w:eastAsia="en-US"/>
              </w:rPr>
            </w:pPr>
            <w:r w:rsidRPr="00895B86">
              <w:rPr>
                <w:rFonts w:eastAsia="Calibri"/>
                <w:sz w:val="24"/>
                <w:szCs w:val="24"/>
                <w:lang w:eastAsia="en-US"/>
              </w:rPr>
              <w:t>Формы промежуточной аттестации</w:t>
            </w:r>
          </w:p>
        </w:tc>
        <w:tc>
          <w:tcPr>
            <w:tcW w:w="2693" w:type="dxa"/>
            <w:vAlign w:val="center"/>
          </w:tcPr>
          <w:p w:rsidR="00A32A5F" w:rsidRPr="00895B86" w:rsidRDefault="00783D3E" w:rsidP="00817830">
            <w:pPr>
              <w:widowControl/>
              <w:autoSpaceDE/>
              <w:autoSpaceDN/>
              <w:adjustRightInd/>
              <w:jc w:val="center"/>
              <w:rPr>
                <w:rFonts w:eastAsia="Calibri"/>
                <w:sz w:val="24"/>
                <w:szCs w:val="24"/>
                <w:lang w:eastAsia="en-US"/>
              </w:rPr>
            </w:pPr>
            <w:r w:rsidRPr="00895B86">
              <w:rPr>
                <w:rFonts w:eastAsia="Calibri"/>
                <w:sz w:val="24"/>
                <w:szCs w:val="24"/>
                <w:lang w:eastAsia="en-US"/>
              </w:rPr>
              <w:t>экзамен в</w:t>
            </w:r>
            <w:r w:rsidR="007262FE" w:rsidRPr="00895B86">
              <w:rPr>
                <w:rFonts w:eastAsia="Calibri"/>
                <w:sz w:val="24"/>
                <w:szCs w:val="24"/>
                <w:lang w:eastAsia="en-US"/>
              </w:rPr>
              <w:t>о</w:t>
            </w:r>
            <w:r w:rsidRPr="00895B86">
              <w:rPr>
                <w:rFonts w:eastAsia="Calibri"/>
                <w:sz w:val="24"/>
                <w:szCs w:val="24"/>
                <w:lang w:eastAsia="en-US"/>
              </w:rPr>
              <w:t xml:space="preserve"> </w:t>
            </w:r>
            <w:r w:rsidR="00817830" w:rsidRPr="00895B86">
              <w:rPr>
                <w:rFonts w:eastAsia="Calibri"/>
                <w:sz w:val="24"/>
                <w:szCs w:val="24"/>
                <w:lang w:eastAsia="en-US"/>
              </w:rPr>
              <w:t>2</w:t>
            </w:r>
            <w:r w:rsidR="007609B9" w:rsidRPr="00895B86">
              <w:rPr>
                <w:rFonts w:eastAsia="Calibri"/>
                <w:sz w:val="24"/>
                <w:szCs w:val="24"/>
                <w:lang w:eastAsia="en-US"/>
              </w:rPr>
              <w:t xml:space="preserve"> </w:t>
            </w:r>
            <w:r w:rsidRPr="00895B86">
              <w:rPr>
                <w:rFonts w:eastAsia="Calibri"/>
                <w:sz w:val="24"/>
                <w:szCs w:val="24"/>
                <w:lang w:eastAsia="en-US"/>
              </w:rPr>
              <w:t>семестре</w:t>
            </w:r>
          </w:p>
        </w:tc>
        <w:tc>
          <w:tcPr>
            <w:tcW w:w="2517" w:type="dxa"/>
            <w:vAlign w:val="center"/>
          </w:tcPr>
          <w:p w:rsidR="00A32A5F" w:rsidRPr="00895B86" w:rsidRDefault="00A32A5F" w:rsidP="006A1A4B">
            <w:pPr>
              <w:widowControl/>
              <w:autoSpaceDE/>
              <w:autoSpaceDN/>
              <w:adjustRightInd/>
              <w:jc w:val="center"/>
              <w:rPr>
                <w:rFonts w:eastAsia="Calibri"/>
                <w:sz w:val="24"/>
                <w:szCs w:val="24"/>
                <w:lang w:eastAsia="en-US"/>
              </w:rPr>
            </w:pPr>
            <w:r w:rsidRPr="00895B86">
              <w:rPr>
                <w:rFonts w:eastAsia="Calibri"/>
                <w:sz w:val="24"/>
                <w:szCs w:val="24"/>
                <w:lang w:eastAsia="en-US"/>
              </w:rPr>
              <w:t>экзамен в</w:t>
            </w:r>
            <w:r w:rsidR="007262FE" w:rsidRPr="00895B86">
              <w:rPr>
                <w:rFonts w:eastAsia="Calibri"/>
                <w:sz w:val="24"/>
                <w:szCs w:val="24"/>
                <w:lang w:eastAsia="en-US"/>
              </w:rPr>
              <w:t>о</w:t>
            </w:r>
            <w:r w:rsidR="00E67D5B">
              <w:rPr>
                <w:rFonts w:eastAsia="Calibri"/>
                <w:sz w:val="24"/>
                <w:szCs w:val="24"/>
                <w:lang w:eastAsia="en-US"/>
              </w:rPr>
              <w:t xml:space="preserve"> </w:t>
            </w:r>
            <w:r w:rsidR="006A1A4B" w:rsidRPr="00895B86">
              <w:rPr>
                <w:rFonts w:eastAsia="Calibri"/>
                <w:sz w:val="24"/>
                <w:szCs w:val="24"/>
                <w:lang w:eastAsia="en-US"/>
              </w:rPr>
              <w:t>2</w:t>
            </w:r>
            <w:r w:rsidRPr="00895B86">
              <w:rPr>
                <w:rFonts w:eastAsia="Calibri"/>
                <w:sz w:val="24"/>
                <w:szCs w:val="24"/>
                <w:lang w:eastAsia="en-US"/>
              </w:rPr>
              <w:t xml:space="preserve"> семестре</w:t>
            </w:r>
          </w:p>
        </w:tc>
      </w:tr>
    </w:tbl>
    <w:p w:rsidR="00A32A5F" w:rsidRPr="00895B86" w:rsidRDefault="00A32A5F" w:rsidP="00A76E53">
      <w:pPr>
        <w:widowControl/>
        <w:autoSpaceDE/>
        <w:autoSpaceDN/>
        <w:adjustRightInd/>
        <w:ind w:firstLine="709"/>
        <w:jc w:val="both"/>
        <w:rPr>
          <w:rFonts w:eastAsia="Calibri"/>
          <w:sz w:val="24"/>
          <w:szCs w:val="24"/>
          <w:lang w:eastAsia="en-US"/>
        </w:rPr>
      </w:pPr>
    </w:p>
    <w:p w:rsidR="007F4B97" w:rsidRPr="00895B86" w:rsidRDefault="0047572F" w:rsidP="00A76E53">
      <w:pPr>
        <w:keepNext/>
        <w:ind w:firstLine="709"/>
        <w:jc w:val="both"/>
        <w:rPr>
          <w:rFonts w:eastAsia="Calibri"/>
          <w:b/>
          <w:sz w:val="24"/>
          <w:szCs w:val="24"/>
        </w:rPr>
      </w:pPr>
      <w:r w:rsidRPr="00895B86">
        <w:rPr>
          <w:b/>
          <w:sz w:val="24"/>
          <w:szCs w:val="24"/>
        </w:rPr>
        <w:t xml:space="preserve">5. </w:t>
      </w:r>
      <w:r w:rsidR="0047633A" w:rsidRPr="00895B8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95B86" w:rsidRDefault="007F4B97" w:rsidP="00A76E53">
      <w:pPr>
        <w:keepNext/>
        <w:ind w:firstLine="709"/>
        <w:contextualSpacing/>
        <w:jc w:val="both"/>
        <w:rPr>
          <w:rFonts w:eastAsia="Calibri"/>
          <w:b/>
          <w:sz w:val="24"/>
          <w:szCs w:val="24"/>
        </w:rPr>
      </w:pPr>
    </w:p>
    <w:p w:rsidR="00114770" w:rsidRPr="00895B86" w:rsidRDefault="00114770" w:rsidP="00A76E53">
      <w:pPr>
        <w:tabs>
          <w:tab w:val="left" w:pos="900"/>
        </w:tabs>
        <w:ind w:firstLine="709"/>
        <w:jc w:val="both"/>
        <w:rPr>
          <w:b/>
          <w:sz w:val="24"/>
          <w:szCs w:val="24"/>
        </w:rPr>
      </w:pPr>
      <w:r w:rsidRPr="00895B86">
        <w:rPr>
          <w:b/>
          <w:sz w:val="24"/>
          <w:szCs w:val="24"/>
        </w:rPr>
        <w:t>5.1. Тематический план для очной формы обучения</w:t>
      </w:r>
    </w:p>
    <w:p w:rsidR="00114770" w:rsidRPr="00895B86" w:rsidRDefault="00114770" w:rsidP="00A76E53">
      <w:pPr>
        <w:tabs>
          <w:tab w:val="left" w:pos="900"/>
        </w:tabs>
        <w:ind w:firstLine="709"/>
        <w:jc w:val="both"/>
        <w:rPr>
          <w:b/>
          <w:sz w:val="24"/>
          <w:szCs w:val="24"/>
        </w:rPr>
      </w:pPr>
    </w:p>
    <w:tbl>
      <w:tblPr>
        <w:tblW w:w="10693" w:type="dxa"/>
        <w:jc w:val="center"/>
        <w:tblLayout w:type="fixed"/>
        <w:tblLook w:val="00A0" w:firstRow="1" w:lastRow="0" w:firstColumn="1" w:lastColumn="0" w:noHBand="0" w:noVBand="0"/>
      </w:tblPr>
      <w:tblGrid>
        <w:gridCol w:w="689"/>
        <w:gridCol w:w="18"/>
        <w:gridCol w:w="4873"/>
        <w:gridCol w:w="460"/>
        <w:gridCol w:w="440"/>
        <w:gridCol w:w="680"/>
        <w:gridCol w:w="680"/>
        <w:gridCol w:w="680"/>
        <w:gridCol w:w="680"/>
        <w:gridCol w:w="780"/>
        <w:gridCol w:w="707"/>
        <w:gridCol w:w="6"/>
      </w:tblGrid>
      <w:tr w:rsidR="00DA489D" w:rsidRPr="00895B86" w:rsidTr="007609B9">
        <w:trPr>
          <w:gridBefore w:val="1"/>
          <w:wBefore w:w="689" w:type="dxa"/>
          <w:trHeight w:val="296"/>
          <w:jc w:val="center"/>
        </w:trPr>
        <w:tc>
          <w:tcPr>
            <w:tcW w:w="10004" w:type="dxa"/>
            <w:gridSpan w:val="11"/>
            <w:tcBorders>
              <w:top w:val="single" w:sz="8" w:space="0" w:color="auto"/>
              <w:left w:val="single" w:sz="8" w:space="0" w:color="auto"/>
              <w:bottom w:val="single" w:sz="8" w:space="0" w:color="auto"/>
              <w:right w:val="single" w:sz="8" w:space="0" w:color="auto"/>
            </w:tcBorders>
            <w:vAlign w:val="center"/>
          </w:tcPr>
          <w:p w:rsidR="00DA489D" w:rsidRPr="00895B86" w:rsidRDefault="00DA489D" w:rsidP="00EA2FC0">
            <w:pPr>
              <w:widowControl/>
              <w:autoSpaceDE/>
              <w:autoSpaceDN/>
              <w:adjustRightInd/>
              <w:jc w:val="both"/>
              <w:rPr>
                <w:bCs/>
                <w:sz w:val="24"/>
                <w:szCs w:val="24"/>
              </w:rPr>
            </w:pPr>
            <w:r w:rsidRPr="00895B86">
              <w:rPr>
                <w:bCs/>
                <w:sz w:val="24"/>
                <w:szCs w:val="24"/>
              </w:rPr>
              <w:t xml:space="preserve">Семестр </w:t>
            </w:r>
            <w:r w:rsidR="007609B9" w:rsidRPr="00895B86">
              <w:rPr>
                <w:bCs/>
                <w:sz w:val="24"/>
                <w:szCs w:val="24"/>
              </w:rPr>
              <w:t>2</w:t>
            </w:r>
          </w:p>
        </w:tc>
      </w:tr>
      <w:tr w:rsidR="009D7621" w:rsidRPr="00895B86" w:rsidTr="007609B9">
        <w:trPr>
          <w:gridBefore w:val="1"/>
          <w:wBefore w:w="689" w:type="dxa"/>
          <w:trHeight w:val="296"/>
          <w:jc w:val="center"/>
        </w:trPr>
        <w:tc>
          <w:tcPr>
            <w:tcW w:w="10004" w:type="dxa"/>
            <w:gridSpan w:val="11"/>
            <w:tcBorders>
              <w:top w:val="single" w:sz="8" w:space="0" w:color="auto"/>
              <w:left w:val="single" w:sz="8" w:space="0" w:color="auto"/>
              <w:bottom w:val="single" w:sz="8" w:space="0" w:color="auto"/>
              <w:right w:val="single" w:sz="8" w:space="0" w:color="auto"/>
            </w:tcBorders>
            <w:shd w:val="clear" w:color="000000" w:fill="F2F2F2"/>
            <w:vAlign w:val="center"/>
          </w:tcPr>
          <w:p w:rsidR="009D7621" w:rsidRPr="00895B86" w:rsidRDefault="009D7621" w:rsidP="00EA2FC0">
            <w:pPr>
              <w:widowControl/>
              <w:autoSpaceDE/>
              <w:autoSpaceDN/>
              <w:adjustRightInd/>
              <w:jc w:val="center"/>
              <w:rPr>
                <w:bCs/>
                <w:sz w:val="24"/>
                <w:szCs w:val="24"/>
              </w:rPr>
            </w:pPr>
            <w:r w:rsidRPr="00895B86">
              <w:rPr>
                <w:bCs/>
                <w:sz w:val="24"/>
                <w:szCs w:val="24"/>
              </w:rPr>
              <w:t xml:space="preserve">Раздел I. </w:t>
            </w:r>
            <w:r w:rsidR="00A66178" w:rsidRPr="00895B86">
              <w:rPr>
                <w:bCs/>
                <w:sz w:val="24"/>
                <w:szCs w:val="24"/>
              </w:rPr>
              <w:t>Фонетика, фонология, лексика, лексикология</w:t>
            </w:r>
            <w:r w:rsidR="00EA2FC0" w:rsidRPr="00895B86">
              <w:rPr>
                <w:bCs/>
                <w:sz w:val="24"/>
                <w:szCs w:val="24"/>
              </w:rPr>
              <w:t xml:space="preserve">, </w:t>
            </w:r>
            <w:r w:rsidR="00A66178" w:rsidRPr="00895B86">
              <w:rPr>
                <w:bCs/>
                <w:sz w:val="24"/>
                <w:szCs w:val="24"/>
              </w:rPr>
              <w:t>лексикография</w:t>
            </w:r>
            <w:r w:rsidR="00F75B95">
              <w:rPr>
                <w:bCs/>
                <w:sz w:val="24"/>
                <w:szCs w:val="24"/>
              </w:rPr>
              <w:t>, морфология</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rPr>
            </w:pPr>
            <w:r w:rsidRPr="00895B86">
              <w:rPr>
                <w:sz w:val="24"/>
                <w:szCs w:val="24"/>
              </w:rPr>
              <w:t xml:space="preserve">Тема </w:t>
            </w:r>
            <w:r w:rsidR="00150F85" w:rsidRPr="00895B86">
              <w:rPr>
                <w:sz w:val="24"/>
                <w:szCs w:val="24"/>
              </w:rPr>
              <w:t xml:space="preserve">№ </w:t>
            </w:r>
            <w:r w:rsidRPr="00895B86">
              <w:rPr>
                <w:sz w:val="24"/>
                <w:szCs w:val="24"/>
              </w:rPr>
              <w:t>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4</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rPr>
            </w:pPr>
            <w:r w:rsidRPr="00895B86">
              <w:rPr>
                <w:sz w:val="24"/>
                <w:szCs w:val="24"/>
              </w:rPr>
              <w:t>8</w:t>
            </w:r>
          </w:p>
        </w:tc>
        <w:tc>
          <w:tcPr>
            <w:tcW w:w="780" w:type="dxa"/>
            <w:tcBorders>
              <w:bottom w:val="single" w:sz="8" w:space="0" w:color="auto"/>
              <w:right w:val="single" w:sz="8" w:space="0" w:color="auto"/>
            </w:tcBorders>
            <w:vAlign w:val="center"/>
            <w:hideMark/>
          </w:tcPr>
          <w:p w:rsidR="009D7621" w:rsidRPr="00895B86" w:rsidRDefault="009D7621" w:rsidP="00EA2FC0">
            <w:pPr>
              <w:jc w:val="center"/>
              <w:rPr>
                <w:b/>
                <w:bCs/>
                <w:sz w:val="24"/>
                <w:szCs w:val="24"/>
              </w:rPr>
            </w:pPr>
            <w:r w:rsidRPr="00895B86">
              <w:rPr>
                <w:b/>
                <w:bCs/>
                <w:sz w:val="24"/>
                <w:szCs w:val="24"/>
              </w:rPr>
              <w:t>1</w:t>
            </w:r>
            <w:r w:rsidR="0017407B" w:rsidRPr="00895B86">
              <w:rPr>
                <w:b/>
                <w:bCs/>
                <w:sz w:val="24"/>
                <w:szCs w:val="24"/>
              </w:rPr>
              <w:t>4</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D7621" w:rsidRPr="00895B86" w:rsidRDefault="009D7621" w:rsidP="00EA2FC0">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9D7621" w:rsidRPr="00895B86" w:rsidRDefault="009D7621" w:rsidP="00EA2FC0">
            <w:pPr>
              <w:jc w:val="center"/>
              <w:rPr>
                <w:i/>
                <w:iCs/>
                <w:sz w:val="24"/>
                <w:szCs w:val="24"/>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b/>
                <w:bCs/>
                <w:i/>
                <w:iCs/>
                <w:sz w:val="24"/>
                <w:szCs w:val="24"/>
              </w:rPr>
            </w:pP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rPr>
            </w:pPr>
            <w:r w:rsidRPr="00895B86">
              <w:rPr>
                <w:sz w:val="24"/>
                <w:szCs w:val="24"/>
              </w:rPr>
              <w:t xml:space="preserve">Тема </w:t>
            </w:r>
            <w:r w:rsidR="00150F85" w:rsidRPr="00895B86">
              <w:rPr>
                <w:sz w:val="24"/>
                <w:szCs w:val="24"/>
              </w:rPr>
              <w:t xml:space="preserve">№ </w:t>
            </w:r>
            <w:r w:rsidRPr="00895B86">
              <w:rPr>
                <w:sz w:val="24"/>
                <w:szCs w:val="24"/>
              </w:rPr>
              <w:t>2. Структура и способы толкования лексического значения. Основные категории лексики в системно-структурном и речевом аспектах</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rPr>
            </w:pPr>
            <w:r w:rsidRPr="00895B86">
              <w:rPr>
                <w:sz w:val="24"/>
                <w:szCs w:val="24"/>
              </w:rPr>
              <w:t>8</w:t>
            </w:r>
          </w:p>
        </w:tc>
        <w:tc>
          <w:tcPr>
            <w:tcW w:w="780" w:type="dxa"/>
            <w:tcBorders>
              <w:bottom w:val="single" w:sz="8" w:space="0" w:color="auto"/>
              <w:right w:val="single" w:sz="8" w:space="0" w:color="auto"/>
            </w:tcBorders>
            <w:vAlign w:val="center"/>
            <w:hideMark/>
          </w:tcPr>
          <w:p w:rsidR="009D7621" w:rsidRPr="00895B86" w:rsidRDefault="009D7621" w:rsidP="00EA2FC0">
            <w:pPr>
              <w:jc w:val="center"/>
              <w:rPr>
                <w:b/>
                <w:bCs/>
                <w:sz w:val="24"/>
                <w:szCs w:val="24"/>
              </w:rPr>
            </w:pPr>
            <w:r w:rsidRPr="00895B86">
              <w:rPr>
                <w:b/>
                <w:bCs/>
                <w:sz w:val="24"/>
                <w:szCs w:val="24"/>
              </w:rPr>
              <w:t>1</w:t>
            </w:r>
            <w:r w:rsidR="0017407B" w:rsidRPr="00895B86">
              <w:rPr>
                <w:b/>
                <w:bCs/>
                <w:sz w:val="24"/>
                <w:szCs w:val="24"/>
              </w:rPr>
              <w:t>2</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D7621" w:rsidRPr="00895B86" w:rsidRDefault="009D7621" w:rsidP="00EA2FC0">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9D7621" w:rsidRPr="00895B86" w:rsidRDefault="009D7621" w:rsidP="00EA2FC0">
            <w:pPr>
              <w:jc w:val="center"/>
              <w:rPr>
                <w:i/>
                <w:iCs/>
                <w:sz w:val="24"/>
                <w:szCs w:val="24"/>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b/>
                <w:bCs/>
                <w:i/>
                <w:iCs/>
                <w:sz w:val="24"/>
                <w:szCs w:val="24"/>
              </w:rPr>
            </w:pPr>
            <w:r w:rsidRPr="00895B86">
              <w:rPr>
                <w:b/>
                <w:bCs/>
                <w:i/>
                <w:iCs/>
                <w:sz w:val="24"/>
                <w:szCs w:val="24"/>
              </w:rPr>
              <w:t>0</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rPr>
            </w:pPr>
            <w:r w:rsidRPr="00895B86">
              <w:rPr>
                <w:sz w:val="24"/>
                <w:szCs w:val="24"/>
              </w:rPr>
              <w:lastRenderedPageBreak/>
              <w:t xml:space="preserve">Тема </w:t>
            </w:r>
            <w:r w:rsidR="00150F85" w:rsidRPr="00895B86">
              <w:rPr>
                <w:sz w:val="24"/>
                <w:szCs w:val="24"/>
              </w:rPr>
              <w:t xml:space="preserve">№ </w:t>
            </w:r>
            <w:r w:rsidRPr="00895B86">
              <w:rPr>
                <w:sz w:val="24"/>
                <w:szCs w:val="24"/>
              </w:rPr>
              <w:t xml:space="preserve">3.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4</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rPr>
            </w:pPr>
            <w:r w:rsidRPr="00895B86">
              <w:rPr>
                <w:sz w:val="24"/>
                <w:szCs w:val="24"/>
              </w:rPr>
              <w:t>8</w:t>
            </w:r>
          </w:p>
        </w:tc>
        <w:tc>
          <w:tcPr>
            <w:tcW w:w="780" w:type="dxa"/>
            <w:tcBorders>
              <w:bottom w:val="single" w:sz="8" w:space="0" w:color="auto"/>
              <w:right w:val="single" w:sz="8" w:space="0" w:color="auto"/>
            </w:tcBorders>
            <w:vAlign w:val="center"/>
            <w:hideMark/>
          </w:tcPr>
          <w:p w:rsidR="009D7621" w:rsidRPr="00895B86" w:rsidRDefault="009D7621" w:rsidP="00EA2FC0">
            <w:pPr>
              <w:jc w:val="center"/>
              <w:rPr>
                <w:b/>
                <w:bCs/>
                <w:sz w:val="24"/>
                <w:szCs w:val="24"/>
              </w:rPr>
            </w:pPr>
            <w:r w:rsidRPr="00895B86">
              <w:rPr>
                <w:b/>
                <w:bCs/>
                <w:sz w:val="24"/>
                <w:szCs w:val="24"/>
              </w:rPr>
              <w:t>1</w:t>
            </w:r>
            <w:r w:rsidR="0017407B" w:rsidRPr="00895B86">
              <w:rPr>
                <w:b/>
                <w:bCs/>
                <w:sz w:val="24"/>
                <w:szCs w:val="24"/>
              </w:rPr>
              <w:t>4</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D7621" w:rsidRPr="00895B86" w:rsidRDefault="009D7621" w:rsidP="00EA2FC0">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D7621" w:rsidRPr="00895B86" w:rsidRDefault="0017407B" w:rsidP="00EA2FC0">
            <w:pPr>
              <w:jc w:val="center"/>
              <w:rPr>
                <w:i/>
                <w:iCs/>
                <w:sz w:val="24"/>
                <w:szCs w:val="24"/>
              </w:rPr>
            </w:pPr>
            <w:r w:rsidRPr="00895B86">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9D7621" w:rsidRPr="00895B86" w:rsidRDefault="009D7621" w:rsidP="00EA2FC0">
            <w:pPr>
              <w:jc w:val="center"/>
              <w:rPr>
                <w:i/>
                <w:iCs/>
                <w:sz w:val="24"/>
                <w:szCs w:val="24"/>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9D7621" w:rsidRPr="00895B86" w:rsidRDefault="0017407B" w:rsidP="00EA2FC0">
            <w:pPr>
              <w:jc w:val="center"/>
              <w:rPr>
                <w:b/>
                <w:bCs/>
                <w:i/>
                <w:iCs/>
                <w:sz w:val="24"/>
                <w:szCs w:val="24"/>
              </w:rPr>
            </w:pPr>
            <w:r w:rsidRPr="00895B86">
              <w:rPr>
                <w:b/>
                <w:bCs/>
                <w:i/>
                <w:iCs/>
                <w:sz w:val="24"/>
                <w:szCs w:val="24"/>
              </w:rPr>
              <w:t>4</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rPr>
            </w:pPr>
            <w:r w:rsidRPr="00895B86">
              <w:rPr>
                <w:sz w:val="24"/>
                <w:szCs w:val="24"/>
              </w:rPr>
              <w:t>Тема</w:t>
            </w:r>
            <w:r w:rsidR="00150F85" w:rsidRPr="00895B86">
              <w:rPr>
                <w:sz w:val="24"/>
                <w:szCs w:val="24"/>
              </w:rPr>
              <w:t xml:space="preserve"> №</w:t>
            </w:r>
            <w:r w:rsidRPr="00895B86">
              <w:rPr>
                <w:sz w:val="24"/>
                <w:szCs w:val="24"/>
              </w:rPr>
              <w:t xml:space="preserve"> 4. Системная организация лексики. Омонимия. Синонимия. Антонимия</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rPr>
            </w:pPr>
            <w:r w:rsidRPr="00895B86">
              <w:rPr>
                <w:sz w:val="24"/>
                <w:szCs w:val="24"/>
              </w:rPr>
              <w:t>8</w:t>
            </w:r>
          </w:p>
        </w:tc>
        <w:tc>
          <w:tcPr>
            <w:tcW w:w="780" w:type="dxa"/>
            <w:tcBorders>
              <w:bottom w:val="single" w:sz="8" w:space="0" w:color="auto"/>
              <w:right w:val="single" w:sz="8" w:space="0" w:color="auto"/>
            </w:tcBorders>
            <w:vAlign w:val="center"/>
            <w:hideMark/>
          </w:tcPr>
          <w:p w:rsidR="009D7621" w:rsidRPr="00895B86" w:rsidRDefault="0017407B" w:rsidP="00EA2FC0">
            <w:pPr>
              <w:jc w:val="center"/>
              <w:rPr>
                <w:b/>
                <w:bCs/>
                <w:sz w:val="24"/>
                <w:szCs w:val="24"/>
              </w:rPr>
            </w:pPr>
            <w:r w:rsidRPr="00895B86">
              <w:rPr>
                <w:b/>
                <w:bCs/>
                <w:sz w:val="24"/>
                <w:szCs w:val="24"/>
              </w:rPr>
              <w:t>12</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D7621" w:rsidRPr="00895B86" w:rsidRDefault="009D7621" w:rsidP="00EA2FC0">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9D7621" w:rsidRPr="00895B86" w:rsidRDefault="009D7621" w:rsidP="00EA2FC0">
            <w:pPr>
              <w:jc w:val="center"/>
              <w:rPr>
                <w:i/>
                <w:iCs/>
                <w:sz w:val="24"/>
                <w:szCs w:val="24"/>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b/>
                <w:bCs/>
                <w:i/>
                <w:iCs/>
                <w:sz w:val="24"/>
                <w:szCs w:val="24"/>
              </w:rPr>
            </w:pP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rPr>
            </w:pPr>
            <w:r w:rsidRPr="00895B86">
              <w:rPr>
                <w:sz w:val="24"/>
                <w:szCs w:val="24"/>
              </w:rPr>
              <w:t xml:space="preserve">Тема </w:t>
            </w:r>
            <w:r w:rsidR="00150F85" w:rsidRPr="00895B86">
              <w:rPr>
                <w:sz w:val="24"/>
                <w:szCs w:val="24"/>
              </w:rPr>
              <w:t xml:space="preserve">№ </w:t>
            </w:r>
            <w:r w:rsidRPr="00895B86">
              <w:rPr>
                <w:sz w:val="24"/>
                <w:szCs w:val="24"/>
              </w:rPr>
              <w:t>5. Фразеология. Признаки и классификация фразеологических единиц. Функции фразеологических еди</w:t>
            </w:r>
            <w:r w:rsidR="0032464F" w:rsidRPr="00895B86">
              <w:rPr>
                <w:sz w:val="24"/>
                <w:szCs w:val="24"/>
              </w:rPr>
              <w:t xml:space="preserve">ниц и приемы </w:t>
            </w:r>
            <w:r w:rsidRPr="00895B86">
              <w:rPr>
                <w:sz w:val="24"/>
                <w:szCs w:val="24"/>
              </w:rPr>
              <w:t>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4</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rPr>
            </w:pPr>
            <w:r w:rsidRPr="00895B86">
              <w:rPr>
                <w:sz w:val="24"/>
                <w:szCs w:val="24"/>
              </w:rPr>
              <w:t>8</w:t>
            </w:r>
          </w:p>
        </w:tc>
        <w:tc>
          <w:tcPr>
            <w:tcW w:w="780" w:type="dxa"/>
            <w:tcBorders>
              <w:bottom w:val="single" w:sz="8" w:space="0" w:color="auto"/>
              <w:right w:val="single" w:sz="8" w:space="0" w:color="auto"/>
            </w:tcBorders>
            <w:vAlign w:val="center"/>
            <w:hideMark/>
          </w:tcPr>
          <w:p w:rsidR="009D7621" w:rsidRPr="00895B86" w:rsidRDefault="009D7621" w:rsidP="00EA2FC0">
            <w:pPr>
              <w:jc w:val="center"/>
              <w:rPr>
                <w:b/>
                <w:bCs/>
                <w:sz w:val="24"/>
                <w:szCs w:val="24"/>
              </w:rPr>
            </w:pPr>
            <w:r w:rsidRPr="00895B86">
              <w:rPr>
                <w:b/>
                <w:bCs/>
                <w:sz w:val="24"/>
                <w:szCs w:val="24"/>
              </w:rPr>
              <w:t>1</w:t>
            </w:r>
            <w:r w:rsidR="0017407B" w:rsidRPr="00895B86">
              <w:rPr>
                <w:b/>
                <w:bCs/>
                <w:sz w:val="24"/>
                <w:szCs w:val="24"/>
              </w:rPr>
              <w:t>4</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D7621" w:rsidRPr="00895B86" w:rsidRDefault="009D7621" w:rsidP="00EA2FC0">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17407B" w:rsidP="00EA2FC0">
            <w:pPr>
              <w:jc w:val="center"/>
              <w:rPr>
                <w:i/>
                <w:iCs/>
                <w:sz w:val="24"/>
                <w:szCs w:val="24"/>
              </w:rPr>
            </w:pPr>
            <w:r w:rsidRPr="00895B86">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9D7621" w:rsidRPr="00895B86" w:rsidRDefault="009D7621" w:rsidP="00EA2FC0">
            <w:pPr>
              <w:jc w:val="center"/>
              <w:rPr>
                <w:i/>
                <w:iCs/>
                <w:sz w:val="24"/>
                <w:szCs w:val="24"/>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b/>
                <w:bCs/>
                <w:i/>
                <w:iCs/>
                <w:sz w:val="24"/>
                <w:szCs w:val="24"/>
              </w:rPr>
            </w:pPr>
            <w:r w:rsidRPr="00895B86">
              <w:rPr>
                <w:b/>
                <w:bCs/>
                <w:i/>
                <w:iCs/>
                <w:sz w:val="24"/>
                <w:szCs w:val="24"/>
              </w:rPr>
              <w:t>2</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r w:rsidRPr="00895B86">
              <w:rPr>
                <w:sz w:val="24"/>
                <w:szCs w:val="24"/>
              </w:rPr>
              <w:t xml:space="preserve">Тема </w:t>
            </w:r>
            <w:r w:rsidR="00150F85" w:rsidRPr="00895B86">
              <w:rPr>
                <w:sz w:val="24"/>
                <w:szCs w:val="24"/>
              </w:rPr>
              <w:t xml:space="preserve">№ </w:t>
            </w:r>
            <w:r w:rsidRPr="00895B86">
              <w:rPr>
                <w:sz w:val="24"/>
                <w:szCs w:val="24"/>
              </w:rPr>
              <w:t>6.</w:t>
            </w:r>
            <w:r w:rsidR="00A66178" w:rsidRPr="00895B86">
              <w:rPr>
                <w:sz w:val="24"/>
                <w:szCs w:val="24"/>
              </w:rPr>
              <w:t xml:space="preserve"> </w:t>
            </w:r>
            <w:r w:rsidRPr="00895B86">
              <w:rPr>
                <w:sz w:val="24"/>
                <w:szCs w:val="24"/>
              </w:rPr>
              <w:t>Словообразование</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4</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rPr>
            </w:pPr>
            <w:r w:rsidRPr="00895B86">
              <w:rPr>
                <w:sz w:val="24"/>
                <w:szCs w:val="24"/>
              </w:rPr>
              <w:t>8</w:t>
            </w:r>
          </w:p>
        </w:tc>
        <w:tc>
          <w:tcPr>
            <w:tcW w:w="780" w:type="dxa"/>
            <w:tcBorders>
              <w:bottom w:val="single" w:sz="8" w:space="0" w:color="auto"/>
              <w:right w:val="single" w:sz="8" w:space="0" w:color="auto"/>
            </w:tcBorders>
            <w:vAlign w:val="center"/>
            <w:hideMark/>
          </w:tcPr>
          <w:p w:rsidR="009D7621" w:rsidRPr="00895B86" w:rsidRDefault="009D7621" w:rsidP="00EA2FC0">
            <w:pPr>
              <w:jc w:val="center"/>
              <w:rPr>
                <w:b/>
                <w:bCs/>
                <w:sz w:val="24"/>
                <w:szCs w:val="24"/>
              </w:rPr>
            </w:pPr>
            <w:r w:rsidRPr="00895B86">
              <w:rPr>
                <w:b/>
                <w:bCs/>
                <w:sz w:val="24"/>
                <w:szCs w:val="24"/>
              </w:rPr>
              <w:t>1</w:t>
            </w:r>
            <w:r w:rsidR="0017407B" w:rsidRPr="00895B86">
              <w:rPr>
                <w:b/>
                <w:bCs/>
                <w:sz w:val="24"/>
                <w:szCs w:val="24"/>
              </w:rPr>
              <w:t>4</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D7621" w:rsidRPr="00895B86" w:rsidRDefault="009D7621" w:rsidP="00EA2FC0">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9D7621" w:rsidRPr="00895B86" w:rsidRDefault="009D7621" w:rsidP="00EA2FC0">
            <w:pPr>
              <w:jc w:val="center"/>
              <w:rPr>
                <w:i/>
                <w:iCs/>
                <w:sz w:val="24"/>
                <w:szCs w:val="24"/>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b/>
                <w:bCs/>
                <w:i/>
                <w:iCs/>
                <w:sz w:val="24"/>
                <w:szCs w:val="24"/>
              </w:rPr>
            </w:pPr>
            <w:r w:rsidRPr="00895B86">
              <w:rPr>
                <w:b/>
                <w:bCs/>
                <w:i/>
                <w:iCs/>
                <w:sz w:val="24"/>
                <w:szCs w:val="24"/>
              </w:rPr>
              <w:t>0</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rPr>
            </w:pPr>
            <w:r w:rsidRPr="00895B86">
              <w:rPr>
                <w:sz w:val="24"/>
                <w:szCs w:val="24"/>
              </w:rPr>
              <w:t xml:space="preserve">Тема </w:t>
            </w:r>
            <w:r w:rsidR="00150F85" w:rsidRPr="00895B86">
              <w:rPr>
                <w:sz w:val="24"/>
                <w:szCs w:val="24"/>
              </w:rPr>
              <w:t xml:space="preserve">№ </w:t>
            </w:r>
            <w:r w:rsidRPr="00895B86">
              <w:rPr>
                <w:sz w:val="24"/>
                <w:szCs w:val="24"/>
              </w:rPr>
              <w:t xml:space="preserve">7. Морфология. Части речи в русском языке </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rPr>
            </w:pPr>
            <w:r w:rsidRPr="00895B86">
              <w:rPr>
                <w:sz w:val="24"/>
                <w:szCs w:val="24"/>
              </w:rPr>
              <w:t>8</w:t>
            </w:r>
          </w:p>
        </w:tc>
        <w:tc>
          <w:tcPr>
            <w:tcW w:w="780" w:type="dxa"/>
            <w:tcBorders>
              <w:bottom w:val="single" w:sz="8" w:space="0" w:color="auto"/>
              <w:right w:val="single" w:sz="8" w:space="0" w:color="auto"/>
            </w:tcBorders>
            <w:vAlign w:val="center"/>
            <w:hideMark/>
          </w:tcPr>
          <w:p w:rsidR="009D7621" w:rsidRPr="00895B86" w:rsidRDefault="0017407B" w:rsidP="00EA2FC0">
            <w:pPr>
              <w:jc w:val="center"/>
              <w:rPr>
                <w:b/>
                <w:bCs/>
                <w:sz w:val="24"/>
                <w:szCs w:val="24"/>
              </w:rPr>
            </w:pPr>
            <w:r w:rsidRPr="00895B86">
              <w:rPr>
                <w:b/>
                <w:bCs/>
                <w:sz w:val="24"/>
                <w:szCs w:val="24"/>
              </w:rPr>
              <w:t>12</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D7621" w:rsidRPr="00895B86" w:rsidRDefault="009D7621" w:rsidP="00EA2FC0">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i/>
                <w:iCs/>
                <w:sz w:val="24"/>
                <w:szCs w:val="24"/>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9D7621" w:rsidRPr="00895B86" w:rsidRDefault="009D7621" w:rsidP="00EA2FC0">
            <w:pPr>
              <w:jc w:val="center"/>
              <w:rPr>
                <w:i/>
                <w:iCs/>
                <w:sz w:val="24"/>
                <w:szCs w:val="24"/>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9D7621" w:rsidRPr="00895B86" w:rsidRDefault="009D7621" w:rsidP="00EA2FC0">
            <w:pPr>
              <w:jc w:val="center"/>
              <w:rPr>
                <w:b/>
                <w:bCs/>
                <w:i/>
                <w:iCs/>
                <w:sz w:val="24"/>
                <w:szCs w:val="24"/>
              </w:rPr>
            </w:pPr>
            <w:r w:rsidRPr="00895B86">
              <w:rPr>
                <w:b/>
                <w:bCs/>
                <w:i/>
                <w:iCs/>
                <w:sz w:val="24"/>
                <w:szCs w:val="24"/>
              </w:rPr>
              <w:t>0</w:t>
            </w:r>
          </w:p>
        </w:tc>
      </w:tr>
      <w:tr w:rsidR="009D7621" w:rsidRPr="00895B86" w:rsidTr="007609B9">
        <w:trPr>
          <w:gridBefore w:val="2"/>
          <w:gridAfter w:val="1"/>
          <w:wBefore w:w="707" w:type="dxa"/>
          <w:wAfter w:w="6"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shd w:val="clear" w:color="auto" w:fill="F2F2F2"/>
            <w:vAlign w:val="center"/>
          </w:tcPr>
          <w:p w:rsidR="009D7621" w:rsidRPr="00895B86" w:rsidRDefault="009D7621" w:rsidP="00EA2FC0">
            <w:pPr>
              <w:widowControl/>
              <w:autoSpaceDE/>
              <w:autoSpaceDN/>
              <w:adjustRightInd/>
              <w:jc w:val="center"/>
              <w:rPr>
                <w:bCs/>
                <w:sz w:val="24"/>
                <w:szCs w:val="24"/>
              </w:rPr>
            </w:pPr>
            <w:r w:rsidRPr="00895B86">
              <w:rPr>
                <w:bCs/>
                <w:sz w:val="24"/>
                <w:szCs w:val="24"/>
              </w:rPr>
              <w:t>Раздел</w:t>
            </w:r>
            <w:r w:rsidR="007609B9" w:rsidRPr="00895B86">
              <w:rPr>
                <w:bCs/>
                <w:sz w:val="24"/>
                <w:szCs w:val="24"/>
              </w:rPr>
              <w:t xml:space="preserve"> I</w:t>
            </w:r>
            <w:r w:rsidRPr="00895B86">
              <w:rPr>
                <w:bCs/>
                <w:sz w:val="24"/>
                <w:szCs w:val="24"/>
              </w:rPr>
              <w:t xml:space="preserve">I. </w:t>
            </w:r>
            <w:r w:rsidR="00EA2FC0" w:rsidRPr="00895B86">
              <w:rPr>
                <w:bCs/>
                <w:sz w:val="24"/>
                <w:szCs w:val="24"/>
              </w:rPr>
              <w:t>Синтаксис</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Тема</w:t>
            </w:r>
            <w:r w:rsidR="00150F85" w:rsidRPr="00895B86">
              <w:rPr>
                <w:sz w:val="24"/>
                <w:szCs w:val="24"/>
              </w:rPr>
              <w:t xml:space="preserve"> №</w:t>
            </w:r>
            <w:r w:rsidRPr="00895B86">
              <w:rPr>
                <w:sz w:val="24"/>
                <w:szCs w:val="24"/>
              </w:rPr>
              <w:t xml:space="preserve"> </w:t>
            </w:r>
            <w:r w:rsidR="004D5623" w:rsidRPr="00895B86">
              <w:rPr>
                <w:sz w:val="24"/>
                <w:szCs w:val="24"/>
              </w:rPr>
              <w:t>8</w:t>
            </w:r>
            <w:r w:rsidRPr="00895B86">
              <w:rPr>
                <w:sz w:val="24"/>
                <w:szCs w:val="24"/>
              </w:rPr>
              <w:t>. Синтаксис как раздел грамматики.</w:t>
            </w:r>
            <w:r w:rsidRPr="00895B86">
              <w:rPr>
                <w:sz w:val="24"/>
                <w:szCs w:val="24"/>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17407B" w:rsidP="00EA2FC0">
            <w:pPr>
              <w:jc w:val="center"/>
              <w:rPr>
                <w:sz w:val="24"/>
                <w:szCs w:val="24"/>
                <w:lang w:eastAsia="en-US"/>
              </w:rPr>
            </w:pPr>
            <w:r w:rsidRPr="00895B86">
              <w:rPr>
                <w:sz w:val="24"/>
                <w:szCs w:val="24"/>
              </w:rPr>
              <w:t>10</w:t>
            </w:r>
          </w:p>
        </w:tc>
        <w:tc>
          <w:tcPr>
            <w:tcW w:w="780" w:type="dxa"/>
            <w:tcBorders>
              <w:bottom w:val="single" w:sz="8" w:space="0" w:color="auto"/>
              <w:right w:val="single" w:sz="8" w:space="0" w:color="auto"/>
            </w:tcBorders>
            <w:vAlign w:val="center"/>
            <w:hideMark/>
          </w:tcPr>
          <w:p w:rsidR="009D7621" w:rsidRPr="00895B86" w:rsidRDefault="009D7621" w:rsidP="00EA2FC0">
            <w:pPr>
              <w:jc w:val="center"/>
              <w:rPr>
                <w:b/>
                <w:bCs/>
                <w:sz w:val="24"/>
                <w:szCs w:val="24"/>
                <w:lang w:eastAsia="en-US"/>
              </w:rPr>
            </w:pPr>
            <w:r w:rsidRPr="00895B86">
              <w:rPr>
                <w:b/>
                <w:bCs/>
                <w:sz w:val="24"/>
                <w:szCs w:val="24"/>
              </w:rPr>
              <w:t>1</w:t>
            </w:r>
            <w:r w:rsidR="0017407B" w:rsidRPr="00895B86">
              <w:rPr>
                <w:b/>
                <w:bCs/>
                <w:sz w:val="24"/>
                <w:szCs w:val="24"/>
              </w:rPr>
              <w:t>4</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D7621" w:rsidRPr="00895B86" w:rsidRDefault="009D7621"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D7621" w:rsidRPr="00895B86" w:rsidRDefault="009D7621"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b/>
                <w:bCs/>
                <w:i/>
                <w:iCs/>
                <w:sz w:val="24"/>
                <w:szCs w:val="24"/>
                <w:lang w:eastAsia="en-US"/>
              </w:rPr>
            </w:pPr>
            <w:r w:rsidRPr="00895B86">
              <w:rPr>
                <w:b/>
                <w:bCs/>
                <w:i/>
                <w:iCs/>
                <w:sz w:val="24"/>
                <w:szCs w:val="24"/>
              </w:rPr>
              <w:t>0</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 xml:space="preserve">Тема </w:t>
            </w:r>
            <w:r w:rsidR="00150F85" w:rsidRPr="00895B86">
              <w:rPr>
                <w:sz w:val="24"/>
                <w:szCs w:val="24"/>
              </w:rPr>
              <w:t xml:space="preserve">№ </w:t>
            </w:r>
            <w:r w:rsidR="004D5623" w:rsidRPr="00895B86">
              <w:rPr>
                <w:sz w:val="24"/>
                <w:szCs w:val="24"/>
              </w:rPr>
              <w:t>9</w:t>
            </w:r>
            <w:r w:rsidRPr="00895B86">
              <w:rPr>
                <w:sz w:val="24"/>
                <w:szCs w:val="24"/>
              </w:rPr>
              <w:t>. Словосочетание как непредикативная</w:t>
            </w:r>
            <w:r w:rsidRPr="00895B86">
              <w:rPr>
                <w:sz w:val="24"/>
                <w:szCs w:val="24"/>
              </w:rPr>
              <w:br/>
              <w:t>единица языка. Разное понимание СС в</w:t>
            </w:r>
            <w:r w:rsidRPr="00895B86">
              <w:rPr>
                <w:sz w:val="24"/>
                <w:szCs w:val="24"/>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9D7621" w:rsidRPr="00895B86" w:rsidRDefault="009D7621"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9D7621" w:rsidRPr="00895B86" w:rsidRDefault="009D7621" w:rsidP="00EA2FC0">
            <w:pPr>
              <w:jc w:val="center"/>
              <w:rPr>
                <w:sz w:val="24"/>
                <w:szCs w:val="24"/>
                <w:lang w:eastAsia="en-US"/>
              </w:rPr>
            </w:pPr>
            <w:r w:rsidRPr="00895B86">
              <w:rPr>
                <w:sz w:val="24"/>
                <w:szCs w:val="24"/>
              </w:rPr>
              <w:t>1</w:t>
            </w:r>
            <w:r w:rsidR="0017407B" w:rsidRPr="00895B86">
              <w:rPr>
                <w:sz w:val="24"/>
                <w:szCs w:val="24"/>
              </w:rPr>
              <w:t>0</w:t>
            </w:r>
          </w:p>
        </w:tc>
        <w:tc>
          <w:tcPr>
            <w:tcW w:w="780" w:type="dxa"/>
            <w:tcBorders>
              <w:bottom w:val="single" w:sz="8" w:space="0" w:color="auto"/>
              <w:right w:val="single" w:sz="8" w:space="0" w:color="auto"/>
            </w:tcBorders>
            <w:vAlign w:val="center"/>
            <w:hideMark/>
          </w:tcPr>
          <w:p w:rsidR="009D7621" w:rsidRPr="00895B86" w:rsidRDefault="009D7621" w:rsidP="00EA2FC0">
            <w:pPr>
              <w:jc w:val="center"/>
              <w:rPr>
                <w:b/>
                <w:bCs/>
                <w:sz w:val="24"/>
                <w:szCs w:val="24"/>
                <w:lang w:eastAsia="en-US"/>
              </w:rPr>
            </w:pPr>
            <w:r w:rsidRPr="00895B86">
              <w:rPr>
                <w:b/>
                <w:bCs/>
                <w:sz w:val="24"/>
                <w:szCs w:val="24"/>
              </w:rPr>
              <w:t>1</w:t>
            </w:r>
            <w:r w:rsidR="0017407B" w:rsidRPr="00895B86">
              <w:rPr>
                <w:b/>
                <w:bCs/>
                <w:sz w:val="24"/>
                <w:szCs w:val="24"/>
              </w:rPr>
              <w:t>4</w:t>
            </w:r>
          </w:p>
        </w:tc>
      </w:tr>
      <w:tr w:rsidR="009D7621"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9D7621" w:rsidRPr="00895B86" w:rsidRDefault="009D7621"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D7621" w:rsidRPr="00895B86" w:rsidRDefault="009D7621"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D7621" w:rsidRPr="00895B86" w:rsidRDefault="009D7621"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D7621" w:rsidRPr="00895B86" w:rsidRDefault="009D7621" w:rsidP="00EA2FC0">
            <w:pPr>
              <w:jc w:val="center"/>
              <w:rPr>
                <w:b/>
                <w:bCs/>
                <w:i/>
                <w:iCs/>
                <w:sz w:val="24"/>
                <w:szCs w:val="24"/>
                <w:lang w:eastAsia="en-US"/>
              </w:rPr>
            </w:pP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Тема</w:t>
            </w:r>
            <w:r w:rsidR="004D5623" w:rsidRPr="00895B86">
              <w:rPr>
                <w:sz w:val="24"/>
                <w:szCs w:val="24"/>
              </w:rPr>
              <w:t xml:space="preserve"> </w:t>
            </w:r>
            <w:r w:rsidR="00150F85" w:rsidRPr="00895B86">
              <w:rPr>
                <w:sz w:val="24"/>
                <w:szCs w:val="24"/>
              </w:rPr>
              <w:t xml:space="preserve">№ </w:t>
            </w:r>
            <w:r w:rsidR="004D5623" w:rsidRPr="00895B86">
              <w:rPr>
                <w:sz w:val="24"/>
                <w:szCs w:val="24"/>
              </w:rPr>
              <w:t>10</w:t>
            </w:r>
            <w:r w:rsidRPr="00895B86">
              <w:rPr>
                <w:sz w:val="24"/>
                <w:szCs w:val="24"/>
              </w:rPr>
              <w:t>.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74144F" w:rsidRPr="00895B86" w:rsidRDefault="0074144F"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4</w:t>
            </w:r>
          </w:p>
        </w:tc>
        <w:tc>
          <w:tcPr>
            <w:tcW w:w="680" w:type="dxa"/>
            <w:tcBorders>
              <w:bottom w:val="single" w:sz="8" w:space="0" w:color="auto"/>
              <w:right w:val="single" w:sz="8" w:space="0" w:color="auto"/>
            </w:tcBorders>
            <w:vAlign w:val="center"/>
            <w:hideMark/>
          </w:tcPr>
          <w:p w:rsidR="0074144F" w:rsidRPr="00895B86" w:rsidRDefault="006A1A4B" w:rsidP="00EA2FC0">
            <w:pPr>
              <w:jc w:val="center"/>
              <w:rPr>
                <w:sz w:val="24"/>
                <w:szCs w:val="24"/>
                <w:lang w:eastAsia="en-US"/>
              </w:rPr>
            </w:pPr>
            <w:r w:rsidRPr="00895B86">
              <w:rPr>
                <w:sz w:val="24"/>
                <w:szCs w:val="24"/>
              </w:rPr>
              <w:t>7</w:t>
            </w:r>
          </w:p>
        </w:tc>
        <w:tc>
          <w:tcPr>
            <w:tcW w:w="780" w:type="dxa"/>
            <w:tcBorders>
              <w:bottom w:val="single" w:sz="8" w:space="0" w:color="auto"/>
              <w:right w:val="single" w:sz="8" w:space="0" w:color="auto"/>
            </w:tcBorders>
            <w:vAlign w:val="center"/>
            <w:hideMark/>
          </w:tcPr>
          <w:p w:rsidR="0074144F" w:rsidRPr="00895B86" w:rsidRDefault="0074144F" w:rsidP="00EA2FC0">
            <w:pPr>
              <w:jc w:val="center"/>
              <w:rPr>
                <w:b/>
                <w:bCs/>
                <w:sz w:val="24"/>
                <w:szCs w:val="24"/>
                <w:lang w:eastAsia="en-US"/>
              </w:rPr>
            </w:pPr>
            <w:r w:rsidRPr="00895B86">
              <w:rPr>
                <w:b/>
                <w:bCs/>
                <w:sz w:val="24"/>
                <w:szCs w:val="24"/>
              </w:rPr>
              <w:t>1</w:t>
            </w:r>
            <w:r w:rsidR="006A1A4B" w:rsidRPr="00895B86">
              <w:rPr>
                <w:b/>
                <w:bCs/>
                <w:sz w:val="24"/>
                <w:szCs w:val="24"/>
              </w:rPr>
              <w:t>3</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74144F" w:rsidRPr="00895B86" w:rsidRDefault="0074144F"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44F" w:rsidRPr="00895B86" w:rsidRDefault="0074144F"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r w:rsidR="0017407B" w:rsidRPr="00895B8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b/>
                <w:bCs/>
                <w:i/>
                <w:iCs/>
                <w:sz w:val="24"/>
                <w:szCs w:val="24"/>
                <w:lang w:eastAsia="en-US"/>
              </w:rPr>
            </w:pPr>
            <w:r w:rsidRPr="00895B86">
              <w:rPr>
                <w:b/>
                <w:bCs/>
                <w:i/>
                <w:iCs/>
                <w:sz w:val="24"/>
                <w:szCs w:val="24"/>
              </w:rPr>
              <w:t>2</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xml:space="preserve">Тема </w:t>
            </w:r>
            <w:r w:rsidR="00150F85" w:rsidRPr="00895B86">
              <w:rPr>
                <w:sz w:val="24"/>
                <w:szCs w:val="24"/>
              </w:rPr>
              <w:t xml:space="preserve">№ </w:t>
            </w:r>
            <w:r w:rsidR="004D5623" w:rsidRPr="00895B86">
              <w:rPr>
                <w:sz w:val="24"/>
                <w:szCs w:val="24"/>
              </w:rPr>
              <w:t>11</w:t>
            </w:r>
            <w:r w:rsidRPr="00895B86">
              <w:rPr>
                <w:sz w:val="24"/>
                <w:szCs w:val="24"/>
              </w:rPr>
              <w:t>.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74144F" w:rsidRPr="00895B86" w:rsidRDefault="0074144F"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4</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74144F" w:rsidRPr="00895B86" w:rsidRDefault="0017407B" w:rsidP="00EA2FC0">
            <w:pPr>
              <w:jc w:val="center"/>
              <w:rPr>
                <w:sz w:val="24"/>
                <w:szCs w:val="24"/>
                <w:lang w:eastAsia="en-US"/>
              </w:rPr>
            </w:pPr>
            <w:r w:rsidRPr="00895B86">
              <w:rPr>
                <w:sz w:val="24"/>
                <w:szCs w:val="24"/>
              </w:rPr>
              <w:t>8</w:t>
            </w:r>
          </w:p>
        </w:tc>
        <w:tc>
          <w:tcPr>
            <w:tcW w:w="780" w:type="dxa"/>
            <w:tcBorders>
              <w:bottom w:val="single" w:sz="8" w:space="0" w:color="auto"/>
              <w:right w:val="single" w:sz="8" w:space="0" w:color="auto"/>
            </w:tcBorders>
            <w:vAlign w:val="center"/>
            <w:hideMark/>
          </w:tcPr>
          <w:p w:rsidR="0074144F" w:rsidRPr="00895B86" w:rsidRDefault="0074144F" w:rsidP="00EA2FC0">
            <w:pPr>
              <w:jc w:val="center"/>
              <w:rPr>
                <w:b/>
                <w:bCs/>
                <w:sz w:val="24"/>
                <w:szCs w:val="24"/>
                <w:lang w:eastAsia="en-US"/>
              </w:rPr>
            </w:pPr>
            <w:r w:rsidRPr="00895B86">
              <w:rPr>
                <w:b/>
                <w:bCs/>
                <w:sz w:val="24"/>
                <w:szCs w:val="24"/>
              </w:rPr>
              <w:t>1</w:t>
            </w:r>
            <w:r w:rsidR="0017407B" w:rsidRPr="00895B86">
              <w:rPr>
                <w:b/>
                <w:bCs/>
                <w:sz w:val="24"/>
                <w:szCs w:val="24"/>
              </w:rPr>
              <w:t>4</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74144F" w:rsidRPr="00895B86" w:rsidRDefault="0074144F"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44F" w:rsidRPr="00895B86" w:rsidRDefault="0074144F"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b/>
                <w:bCs/>
                <w:i/>
                <w:iCs/>
                <w:sz w:val="24"/>
                <w:szCs w:val="24"/>
                <w:lang w:eastAsia="en-US"/>
              </w:rPr>
            </w:pPr>
            <w:r w:rsidRPr="00895B86">
              <w:rPr>
                <w:b/>
                <w:bCs/>
                <w:i/>
                <w:iCs/>
                <w:sz w:val="24"/>
                <w:szCs w:val="24"/>
              </w:rPr>
              <w:t>0</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xml:space="preserve">Тема </w:t>
            </w:r>
            <w:r w:rsidR="00150F85" w:rsidRPr="00895B86">
              <w:rPr>
                <w:sz w:val="24"/>
                <w:szCs w:val="24"/>
              </w:rPr>
              <w:t xml:space="preserve">№ </w:t>
            </w:r>
            <w:r w:rsidR="004D5623" w:rsidRPr="00895B86">
              <w:rPr>
                <w:sz w:val="24"/>
                <w:szCs w:val="24"/>
              </w:rPr>
              <w:t>12</w:t>
            </w:r>
            <w:r w:rsidRPr="00895B86">
              <w:rPr>
                <w:sz w:val="24"/>
                <w:szCs w:val="24"/>
              </w:rPr>
              <w:t>.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74144F" w:rsidRPr="00895B86" w:rsidRDefault="0074144F"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4</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10</w:t>
            </w:r>
          </w:p>
        </w:tc>
        <w:tc>
          <w:tcPr>
            <w:tcW w:w="780" w:type="dxa"/>
            <w:tcBorders>
              <w:bottom w:val="single" w:sz="8" w:space="0" w:color="auto"/>
              <w:right w:val="single" w:sz="8" w:space="0" w:color="auto"/>
            </w:tcBorders>
            <w:vAlign w:val="center"/>
            <w:hideMark/>
          </w:tcPr>
          <w:p w:rsidR="0074144F" w:rsidRPr="00895B86" w:rsidRDefault="0074144F" w:rsidP="00EA2FC0">
            <w:pPr>
              <w:jc w:val="center"/>
              <w:rPr>
                <w:b/>
                <w:bCs/>
                <w:sz w:val="24"/>
                <w:szCs w:val="24"/>
                <w:lang w:eastAsia="en-US"/>
              </w:rPr>
            </w:pPr>
            <w:r w:rsidRPr="00895B86">
              <w:rPr>
                <w:b/>
                <w:bCs/>
                <w:sz w:val="24"/>
                <w:szCs w:val="24"/>
              </w:rPr>
              <w:t>16</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74144F" w:rsidRPr="00895B86" w:rsidRDefault="0074144F"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44F" w:rsidRPr="00895B86" w:rsidRDefault="0074144F"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i/>
                <w:iCs/>
                <w:sz w:val="24"/>
                <w:szCs w:val="24"/>
                <w:lang w:eastAsia="en-US"/>
              </w:rPr>
            </w:pPr>
            <w:r w:rsidRPr="00895B86">
              <w:rPr>
                <w:i/>
                <w:iCs/>
                <w:sz w:val="24"/>
                <w:szCs w:val="24"/>
              </w:rPr>
              <w:t>4</w:t>
            </w:r>
            <w:r w:rsidR="0074144F"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b/>
                <w:bCs/>
                <w:i/>
                <w:iCs/>
                <w:sz w:val="24"/>
                <w:szCs w:val="24"/>
                <w:lang w:eastAsia="en-US"/>
              </w:rPr>
            </w:pPr>
            <w:r w:rsidRPr="00895B86">
              <w:rPr>
                <w:b/>
                <w:bCs/>
                <w:i/>
                <w:iCs/>
                <w:sz w:val="24"/>
                <w:szCs w:val="24"/>
              </w:rPr>
              <w:t>4</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xml:space="preserve">Тема </w:t>
            </w:r>
            <w:r w:rsidR="00150F85" w:rsidRPr="00895B86">
              <w:rPr>
                <w:sz w:val="24"/>
                <w:szCs w:val="24"/>
              </w:rPr>
              <w:t xml:space="preserve">№ </w:t>
            </w:r>
            <w:r w:rsidR="004D5623" w:rsidRPr="00895B86">
              <w:rPr>
                <w:sz w:val="24"/>
                <w:szCs w:val="24"/>
              </w:rPr>
              <w:t>13</w:t>
            </w:r>
            <w:r w:rsidRPr="00895B86">
              <w:rPr>
                <w:sz w:val="24"/>
                <w:szCs w:val="24"/>
              </w:rPr>
              <w:t>.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74144F" w:rsidRPr="00895B86" w:rsidRDefault="0074144F"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4</w:t>
            </w:r>
          </w:p>
        </w:tc>
        <w:tc>
          <w:tcPr>
            <w:tcW w:w="680" w:type="dxa"/>
            <w:tcBorders>
              <w:bottom w:val="single" w:sz="8" w:space="0" w:color="auto"/>
              <w:right w:val="single" w:sz="8" w:space="0" w:color="auto"/>
            </w:tcBorders>
            <w:vAlign w:val="center"/>
            <w:hideMark/>
          </w:tcPr>
          <w:p w:rsidR="0074144F" w:rsidRPr="00895B86" w:rsidRDefault="0017407B" w:rsidP="00EA2FC0">
            <w:pPr>
              <w:jc w:val="center"/>
              <w:rPr>
                <w:sz w:val="24"/>
                <w:szCs w:val="24"/>
                <w:lang w:eastAsia="en-US"/>
              </w:rPr>
            </w:pPr>
            <w:r w:rsidRPr="00895B86">
              <w:rPr>
                <w:sz w:val="24"/>
                <w:szCs w:val="24"/>
              </w:rPr>
              <w:t>8</w:t>
            </w:r>
          </w:p>
        </w:tc>
        <w:tc>
          <w:tcPr>
            <w:tcW w:w="780" w:type="dxa"/>
            <w:tcBorders>
              <w:bottom w:val="single" w:sz="8" w:space="0" w:color="auto"/>
              <w:right w:val="single" w:sz="8" w:space="0" w:color="auto"/>
            </w:tcBorders>
            <w:vAlign w:val="center"/>
            <w:hideMark/>
          </w:tcPr>
          <w:p w:rsidR="0074144F" w:rsidRPr="00895B86" w:rsidRDefault="0074144F" w:rsidP="00EA2FC0">
            <w:pPr>
              <w:jc w:val="center"/>
              <w:rPr>
                <w:b/>
                <w:bCs/>
                <w:sz w:val="24"/>
                <w:szCs w:val="24"/>
                <w:lang w:eastAsia="en-US"/>
              </w:rPr>
            </w:pPr>
            <w:r w:rsidRPr="00895B86">
              <w:rPr>
                <w:b/>
                <w:bCs/>
                <w:sz w:val="24"/>
                <w:szCs w:val="24"/>
              </w:rPr>
              <w:t>1</w:t>
            </w:r>
            <w:r w:rsidR="0017407B" w:rsidRPr="00895B86">
              <w:rPr>
                <w:b/>
                <w:bCs/>
                <w:sz w:val="24"/>
                <w:szCs w:val="24"/>
              </w:rPr>
              <w:t>4</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74144F" w:rsidRPr="00895B86" w:rsidRDefault="0074144F"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44F" w:rsidRPr="00895B86" w:rsidRDefault="0074144F"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i/>
                <w:iCs/>
                <w:sz w:val="24"/>
                <w:szCs w:val="24"/>
                <w:lang w:eastAsia="en-US"/>
              </w:rPr>
            </w:pPr>
            <w:r w:rsidRPr="00895B86">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b/>
                <w:bCs/>
                <w:i/>
                <w:iCs/>
                <w:sz w:val="24"/>
                <w:szCs w:val="24"/>
                <w:lang w:eastAsia="en-US"/>
              </w:rPr>
            </w:pPr>
            <w:r w:rsidRPr="00895B86">
              <w:rPr>
                <w:b/>
                <w:bCs/>
                <w:i/>
                <w:iCs/>
                <w:sz w:val="24"/>
                <w:szCs w:val="24"/>
              </w:rPr>
              <w:t>4</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Тема</w:t>
            </w:r>
            <w:r w:rsidR="00150F85" w:rsidRPr="00895B86">
              <w:rPr>
                <w:sz w:val="24"/>
                <w:szCs w:val="24"/>
              </w:rPr>
              <w:t xml:space="preserve"> №</w:t>
            </w:r>
            <w:r w:rsidR="00A66178" w:rsidRPr="00895B86">
              <w:rPr>
                <w:sz w:val="24"/>
                <w:szCs w:val="24"/>
              </w:rPr>
              <w:t xml:space="preserve"> </w:t>
            </w:r>
            <w:r w:rsidR="004D5623" w:rsidRPr="00895B86">
              <w:rPr>
                <w:sz w:val="24"/>
                <w:szCs w:val="24"/>
              </w:rPr>
              <w:t>14</w:t>
            </w:r>
            <w:r w:rsidRPr="00895B86">
              <w:rPr>
                <w:sz w:val="24"/>
                <w:szCs w:val="24"/>
              </w:rPr>
              <w:t>. Период как особая, литературно обработанная, совершенная форма речи.</w:t>
            </w:r>
            <w:r w:rsidR="00A66178" w:rsidRPr="00895B86">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74144F" w:rsidRPr="00895B86" w:rsidRDefault="0074144F"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74144F" w:rsidRPr="00895B86" w:rsidRDefault="0017407B" w:rsidP="00EA2FC0">
            <w:pPr>
              <w:jc w:val="center"/>
              <w:rPr>
                <w:sz w:val="24"/>
                <w:szCs w:val="24"/>
                <w:lang w:eastAsia="en-US"/>
              </w:rPr>
            </w:pPr>
            <w:r w:rsidRPr="00895B86">
              <w:rPr>
                <w:sz w:val="24"/>
                <w:szCs w:val="24"/>
              </w:rPr>
              <w:t>8</w:t>
            </w:r>
          </w:p>
        </w:tc>
        <w:tc>
          <w:tcPr>
            <w:tcW w:w="780" w:type="dxa"/>
            <w:tcBorders>
              <w:bottom w:val="single" w:sz="8" w:space="0" w:color="auto"/>
              <w:right w:val="single" w:sz="8" w:space="0" w:color="auto"/>
            </w:tcBorders>
            <w:vAlign w:val="center"/>
            <w:hideMark/>
          </w:tcPr>
          <w:p w:rsidR="0074144F" w:rsidRPr="00895B86" w:rsidRDefault="0074144F" w:rsidP="00EA2FC0">
            <w:pPr>
              <w:jc w:val="center"/>
              <w:rPr>
                <w:b/>
                <w:bCs/>
                <w:sz w:val="24"/>
                <w:szCs w:val="24"/>
                <w:lang w:eastAsia="en-US"/>
              </w:rPr>
            </w:pPr>
            <w:r w:rsidRPr="00895B86">
              <w:rPr>
                <w:b/>
                <w:bCs/>
                <w:sz w:val="24"/>
                <w:szCs w:val="24"/>
              </w:rPr>
              <w:t>1</w:t>
            </w:r>
            <w:r w:rsidR="0017407B" w:rsidRPr="00895B86">
              <w:rPr>
                <w:b/>
                <w:bCs/>
                <w:sz w:val="24"/>
                <w:szCs w:val="24"/>
              </w:rPr>
              <w:t>2</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74144F" w:rsidRPr="00895B86" w:rsidRDefault="0074144F"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44F" w:rsidRPr="00895B86" w:rsidRDefault="0074144F"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b/>
                <w:bCs/>
                <w:i/>
                <w:iCs/>
                <w:sz w:val="24"/>
                <w:szCs w:val="24"/>
                <w:lang w:eastAsia="en-US"/>
              </w:rPr>
            </w:pPr>
            <w:r w:rsidRPr="00895B86">
              <w:rPr>
                <w:b/>
                <w:bCs/>
                <w:i/>
                <w:iCs/>
                <w:sz w:val="24"/>
                <w:szCs w:val="24"/>
              </w:rPr>
              <w:t>0</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4144F" w:rsidRPr="00895B86" w:rsidRDefault="0074144F" w:rsidP="00EA2FC0">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74144F" w:rsidRPr="00895B86" w:rsidRDefault="0017407B" w:rsidP="00EA2FC0">
            <w:pPr>
              <w:jc w:val="center"/>
              <w:rPr>
                <w:sz w:val="24"/>
                <w:szCs w:val="24"/>
                <w:lang w:eastAsia="en-US"/>
              </w:rPr>
            </w:pPr>
            <w:r w:rsidRPr="00895B86">
              <w:rPr>
                <w:sz w:val="24"/>
                <w:szCs w:val="24"/>
              </w:rPr>
              <w:t>36</w:t>
            </w:r>
          </w:p>
        </w:tc>
        <w:tc>
          <w:tcPr>
            <w:tcW w:w="680" w:type="dxa"/>
            <w:tcBorders>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0</w:t>
            </w:r>
          </w:p>
        </w:tc>
        <w:tc>
          <w:tcPr>
            <w:tcW w:w="680" w:type="dxa"/>
            <w:tcBorders>
              <w:bottom w:val="single" w:sz="8" w:space="0" w:color="auto"/>
              <w:right w:val="single" w:sz="8" w:space="0" w:color="auto"/>
            </w:tcBorders>
            <w:vAlign w:val="center"/>
            <w:hideMark/>
          </w:tcPr>
          <w:p w:rsidR="0074144F" w:rsidRPr="00895B86" w:rsidRDefault="0017407B" w:rsidP="00EA2FC0">
            <w:pPr>
              <w:jc w:val="center"/>
              <w:rPr>
                <w:sz w:val="24"/>
                <w:szCs w:val="24"/>
                <w:lang w:eastAsia="en-US"/>
              </w:rPr>
            </w:pPr>
            <w:r w:rsidRPr="00895B86">
              <w:rPr>
                <w:sz w:val="24"/>
                <w:szCs w:val="24"/>
              </w:rPr>
              <w:t>36</w:t>
            </w:r>
          </w:p>
        </w:tc>
        <w:tc>
          <w:tcPr>
            <w:tcW w:w="680" w:type="dxa"/>
            <w:tcBorders>
              <w:bottom w:val="single" w:sz="8" w:space="0" w:color="auto"/>
              <w:right w:val="single" w:sz="8" w:space="0" w:color="auto"/>
            </w:tcBorders>
            <w:vAlign w:val="center"/>
            <w:hideMark/>
          </w:tcPr>
          <w:p w:rsidR="0074144F" w:rsidRPr="00895B86" w:rsidRDefault="0017407B" w:rsidP="00EA2FC0">
            <w:pPr>
              <w:jc w:val="center"/>
              <w:rPr>
                <w:sz w:val="24"/>
                <w:szCs w:val="24"/>
                <w:lang w:eastAsia="en-US"/>
              </w:rPr>
            </w:pPr>
            <w:r w:rsidRPr="00895B86">
              <w:rPr>
                <w:sz w:val="24"/>
                <w:szCs w:val="24"/>
              </w:rPr>
              <w:t>117</w:t>
            </w:r>
          </w:p>
        </w:tc>
        <w:tc>
          <w:tcPr>
            <w:tcW w:w="780" w:type="dxa"/>
            <w:tcBorders>
              <w:bottom w:val="single" w:sz="8" w:space="0" w:color="auto"/>
              <w:right w:val="single" w:sz="8" w:space="0" w:color="auto"/>
            </w:tcBorders>
            <w:vAlign w:val="center"/>
            <w:hideMark/>
          </w:tcPr>
          <w:p w:rsidR="0074144F" w:rsidRPr="00895B86" w:rsidRDefault="0017407B" w:rsidP="00EA2FC0">
            <w:pPr>
              <w:jc w:val="center"/>
              <w:rPr>
                <w:b/>
                <w:bCs/>
                <w:sz w:val="24"/>
                <w:szCs w:val="24"/>
                <w:lang w:eastAsia="en-US"/>
              </w:rPr>
            </w:pPr>
            <w:r w:rsidRPr="00895B86">
              <w:rPr>
                <w:b/>
                <w:bCs/>
                <w:sz w:val="24"/>
                <w:szCs w:val="24"/>
              </w:rPr>
              <w:t>189</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74144F" w:rsidRPr="00895B86" w:rsidRDefault="0074144F" w:rsidP="00EA2FC0">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44F" w:rsidRPr="00895B86" w:rsidRDefault="0074144F" w:rsidP="00EA2FC0">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i/>
                <w:iCs/>
                <w:sz w:val="24"/>
                <w:szCs w:val="24"/>
                <w:lang w:eastAsia="en-US"/>
              </w:rPr>
            </w:pPr>
            <w:r w:rsidRPr="00895B86">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74144F" w:rsidRPr="00895B86" w:rsidRDefault="0074144F" w:rsidP="00EA2FC0">
            <w:pPr>
              <w:jc w:val="center"/>
              <w:rPr>
                <w:i/>
                <w:iCs/>
                <w:sz w:val="24"/>
                <w:szCs w:val="24"/>
                <w:lang w:eastAsia="en-US"/>
              </w:rPr>
            </w:pPr>
            <w:r w:rsidRPr="00895B8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i/>
                <w:iCs/>
                <w:sz w:val="24"/>
                <w:szCs w:val="24"/>
                <w:lang w:eastAsia="en-US"/>
              </w:rPr>
            </w:pPr>
            <w:r w:rsidRPr="00895B86">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144F" w:rsidRPr="00895B86" w:rsidRDefault="0017407B" w:rsidP="00EA2FC0">
            <w:pPr>
              <w:jc w:val="center"/>
              <w:rPr>
                <w:b/>
                <w:bCs/>
                <w:i/>
                <w:iCs/>
                <w:sz w:val="24"/>
                <w:szCs w:val="24"/>
                <w:lang w:eastAsia="en-US"/>
              </w:rPr>
            </w:pPr>
            <w:r w:rsidRPr="00895B86">
              <w:rPr>
                <w:b/>
                <w:bCs/>
                <w:i/>
                <w:iCs/>
                <w:sz w:val="24"/>
                <w:szCs w:val="24"/>
              </w:rPr>
              <w:t>16</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tcBorders>
              <w:left w:val="single" w:sz="8" w:space="0" w:color="auto"/>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Контроль (экзамен)</w:t>
            </w:r>
          </w:p>
        </w:tc>
        <w:tc>
          <w:tcPr>
            <w:tcW w:w="460" w:type="dxa"/>
            <w:tcBorders>
              <w:bottom w:val="single" w:sz="8" w:space="0" w:color="auto"/>
            </w:tcBorders>
            <w:shd w:val="clear" w:color="auto" w:fill="595959"/>
            <w:vAlign w:val="center"/>
            <w:hideMark/>
          </w:tcPr>
          <w:p w:rsidR="0074144F" w:rsidRPr="00895B86" w:rsidRDefault="0074144F" w:rsidP="00EA2FC0">
            <w:pPr>
              <w:jc w:val="center"/>
              <w:rPr>
                <w:sz w:val="24"/>
                <w:szCs w:val="24"/>
                <w:lang w:eastAsia="en-US"/>
              </w:rPr>
            </w:pPr>
            <w:r w:rsidRPr="00895B8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tcBorders>
            <w:shd w:val="clear" w:color="auto" w:fill="595959"/>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tcBorders>
            <w:shd w:val="clear" w:color="auto" w:fill="595959"/>
            <w:vAlign w:val="center"/>
            <w:hideMark/>
          </w:tcPr>
          <w:p w:rsidR="0074144F" w:rsidRPr="00895B86" w:rsidRDefault="0074144F" w:rsidP="00EA2FC0">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sz w:val="24"/>
                <w:szCs w:val="24"/>
                <w:lang w:eastAsia="en-US"/>
              </w:rPr>
            </w:pPr>
            <w:r w:rsidRPr="00895B86">
              <w:rPr>
                <w:sz w:val="24"/>
                <w:szCs w:val="24"/>
              </w:rPr>
              <w:t> </w:t>
            </w:r>
          </w:p>
        </w:tc>
        <w:tc>
          <w:tcPr>
            <w:tcW w:w="780" w:type="dxa"/>
            <w:tcBorders>
              <w:bottom w:val="single" w:sz="8" w:space="0" w:color="auto"/>
              <w:right w:val="single" w:sz="8" w:space="0" w:color="auto"/>
            </w:tcBorders>
            <w:vAlign w:val="center"/>
            <w:hideMark/>
          </w:tcPr>
          <w:p w:rsidR="0074144F" w:rsidRPr="00895B86" w:rsidRDefault="0074144F" w:rsidP="00EA2FC0">
            <w:pPr>
              <w:jc w:val="center"/>
              <w:rPr>
                <w:b/>
                <w:bCs/>
                <w:sz w:val="24"/>
                <w:szCs w:val="24"/>
                <w:lang w:eastAsia="en-US"/>
              </w:rPr>
            </w:pPr>
            <w:r w:rsidRPr="00895B86">
              <w:rPr>
                <w:b/>
                <w:bCs/>
                <w:sz w:val="24"/>
                <w:szCs w:val="24"/>
              </w:rPr>
              <w:t>27</w:t>
            </w:r>
          </w:p>
        </w:tc>
      </w:tr>
      <w:tr w:rsidR="0074144F" w:rsidRPr="00895B86" w:rsidTr="007609B9">
        <w:tblPrEx>
          <w:jc w:val="left"/>
          <w:tblLook w:val="04A0" w:firstRow="1" w:lastRow="0" w:firstColumn="1" w:lastColumn="0" w:noHBand="0" w:noVBand="1"/>
        </w:tblPrEx>
        <w:trPr>
          <w:gridAfter w:val="2"/>
          <w:wAfter w:w="713" w:type="dxa"/>
          <w:trHeight w:val="810"/>
        </w:trPr>
        <w:tc>
          <w:tcPr>
            <w:tcW w:w="5580" w:type="dxa"/>
            <w:gridSpan w:val="3"/>
            <w:tcBorders>
              <w:left w:val="single" w:sz="8" w:space="0" w:color="auto"/>
              <w:bottom w:val="single" w:sz="8" w:space="0" w:color="auto"/>
              <w:right w:val="single" w:sz="8" w:space="0" w:color="auto"/>
            </w:tcBorders>
            <w:vAlign w:val="center"/>
            <w:hideMark/>
          </w:tcPr>
          <w:p w:rsidR="0074144F" w:rsidRPr="00895B86" w:rsidRDefault="0074144F" w:rsidP="00EA2FC0">
            <w:pPr>
              <w:jc w:val="center"/>
              <w:rPr>
                <w:sz w:val="24"/>
                <w:szCs w:val="24"/>
                <w:lang w:eastAsia="en-US"/>
              </w:rPr>
            </w:pPr>
            <w:r w:rsidRPr="00895B8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4144F" w:rsidRPr="00895B86" w:rsidRDefault="0074144F" w:rsidP="00EA2FC0">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4144F" w:rsidRPr="00895B86" w:rsidRDefault="007609B9" w:rsidP="00EA2FC0">
            <w:pPr>
              <w:jc w:val="center"/>
              <w:rPr>
                <w:b/>
                <w:bCs/>
                <w:i/>
                <w:iCs/>
                <w:sz w:val="24"/>
                <w:szCs w:val="24"/>
                <w:lang w:eastAsia="en-US"/>
              </w:rPr>
            </w:pPr>
            <w:r w:rsidRPr="00895B86">
              <w:rPr>
                <w:b/>
                <w:bCs/>
                <w:i/>
                <w:iCs/>
                <w:sz w:val="24"/>
                <w:szCs w:val="24"/>
              </w:rPr>
              <w:t>216</w:t>
            </w:r>
          </w:p>
        </w:tc>
      </w:tr>
    </w:tbl>
    <w:p w:rsidR="00DA489D" w:rsidRPr="00895B86" w:rsidRDefault="00DA489D" w:rsidP="00DA489D">
      <w:pPr>
        <w:tabs>
          <w:tab w:val="left" w:pos="900"/>
        </w:tabs>
        <w:jc w:val="both"/>
        <w:rPr>
          <w:b/>
          <w:sz w:val="24"/>
          <w:szCs w:val="24"/>
        </w:rPr>
      </w:pPr>
    </w:p>
    <w:p w:rsidR="007F4B97" w:rsidRPr="00895B86" w:rsidRDefault="00114770" w:rsidP="00A76E53">
      <w:pPr>
        <w:tabs>
          <w:tab w:val="left" w:pos="900"/>
        </w:tabs>
        <w:ind w:firstLine="709"/>
        <w:jc w:val="both"/>
        <w:rPr>
          <w:b/>
          <w:sz w:val="24"/>
          <w:szCs w:val="24"/>
        </w:rPr>
      </w:pPr>
      <w:r w:rsidRPr="00895B86">
        <w:rPr>
          <w:b/>
          <w:sz w:val="24"/>
          <w:szCs w:val="24"/>
        </w:rPr>
        <w:t xml:space="preserve">5.2. </w:t>
      </w:r>
      <w:r w:rsidR="007F4B97" w:rsidRPr="00895B86">
        <w:rPr>
          <w:b/>
          <w:sz w:val="24"/>
          <w:szCs w:val="24"/>
        </w:rPr>
        <w:t xml:space="preserve">Тематический план для </w:t>
      </w:r>
      <w:r w:rsidR="00586FAD" w:rsidRPr="00895B86">
        <w:rPr>
          <w:b/>
          <w:sz w:val="24"/>
          <w:szCs w:val="24"/>
        </w:rPr>
        <w:t>за</w:t>
      </w:r>
      <w:r w:rsidR="007F4B97" w:rsidRPr="00895B86">
        <w:rPr>
          <w:b/>
          <w:sz w:val="24"/>
          <w:szCs w:val="24"/>
        </w:rPr>
        <w:t>очной формы обучения</w:t>
      </w:r>
    </w:p>
    <w:p w:rsidR="00AF61EB" w:rsidRPr="00895B86" w:rsidRDefault="00AF61EB" w:rsidP="009D7621">
      <w:pPr>
        <w:tabs>
          <w:tab w:val="left" w:pos="567"/>
          <w:tab w:val="left" w:pos="900"/>
        </w:tabs>
        <w:jc w:val="both"/>
        <w:rPr>
          <w:b/>
          <w:sz w:val="24"/>
          <w:szCs w:val="24"/>
        </w:rPr>
      </w:pPr>
    </w:p>
    <w:tbl>
      <w:tblPr>
        <w:tblW w:w="10749" w:type="dxa"/>
        <w:jc w:val="center"/>
        <w:tblLayout w:type="fixed"/>
        <w:tblLook w:val="00A0" w:firstRow="1" w:lastRow="0" w:firstColumn="1" w:lastColumn="0" w:noHBand="0" w:noVBand="0"/>
      </w:tblPr>
      <w:tblGrid>
        <w:gridCol w:w="693"/>
        <w:gridCol w:w="76"/>
        <w:gridCol w:w="4811"/>
        <w:gridCol w:w="460"/>
        <w:gridCol w:w="440"/>
        <w:gridCol w:w="680"/>
        <w:gridCol w:w="680"/>
        <w:gridCol w:w="680"/>
        <w:gridCol w:w="680"/>
        <w:gridCol w:w="780"/>
        <w:gridCol w:w="712"/>
        <w:gridCol w:w="57"/>
      </w:tblGrid>
      <w:tr w:rsidR="00E7465A" w:rsidRPr="00895B86" w:rsidTr="0017407B">
        <w:trPr>
          <w:gridBefore w:val="2"/>
          <w:gridAfter w:val="1"/>
          <w:wBefore w:w="769" w:type="dxa"/>
          <w:wAfter w:w="57" w:type="dxa"/>
          <w:trHeight w:val="296"/>
          <w:jc w:val="center"/>
        </w:trPr>
        <w:tc>
          <w:tcPr>
            <w:tcW w:w="9923" w:type="dxa"/>
            <w:gridSpan w:val="9"/>
            <w:tcBorders>
              <w:top w:val="single" w:sz="8" w:space="0" w:color="auto"/>
              <w:left w:val="single" w:sz="8" w:space="0" w:color="auto"/>
              <w:bottom w:val="single" w:sz="8" w:space="0" w:color="auto"/>
              <w:right w:val="single" w:sz="8" w:space="0" w:color="auto"/>
            </w:tcBorders>
            <w:vAlign w:val="center"/>
          </w:tcPr>
          <w:p w:rsidR="00E7465A" w:rsidRPr="00895B86" w:rsidRDefault="00E7465A" w:rsidP="00DF4ED2">
            <w:pPr>
              <w:widowControl/>
              <w:tabs>
                <w:tab w:val="left" w:pos="567"/>
              </w:tabs>
              <w:autoSpaceDE/>
              <w:autoSpaceDN/>
              <w:adjustRightInd/>
              <w:jc w:val="both"/>
              <w:rPr>
                <w:bCs/>
                <w:sz w:val="24"/>
                <w:szCs w:val="24"/>
              </w:rPr>
            </w:pPr>
            <w:r w:rsidRPr="00895B86">
              <w:rPr>
                <w:bCs/>
                <w:sz w:val="24"/>
                <w:szCs w:val="24"/>
              </w:rPr>
              <w:t xml:space="preserve">Семестр </w:t>
            </w:r>
            <w:r w:rsidR="009D7621" w:rsidRPr="00895B86">
              <w:rPr>
                <w:bCs/>
                <w:sz w:val="24"/>
                <w:szCs w:val="24"/>
              </w:rPr>
              <w:t>1</w:t>
            </w:r>
          </w:p>
        </w:tc>
      </w:tr>
      <w:tr w:rsidR="009D7621" w:rsidRPr="00895B86" w:rsidTr="0017407B">
        <w:trPr>
          <w:gridBefore w:val="2"/>
          <w:gridAfter w:val="1"/>
          <w:wBefore w:w="769" w:type="dxa"/>
          <w:wAfter w:w="57" w:type="dxa"/>
          <w:trHeight w:val="296"/>
          <w:jc w:val="center"/>
        </w:trPr>
        <w:tc>
          <w:tcPr>
            <w:tcW w:w="9923" w:type="dxa"/>
            <w:gridSpan w:val="9"/>
            <w:tcBorders>
              <w:top w:val="single" w:sz="8" w:space="0" w:color="auto"/>
              <w:left w:val="single" w:sz="8" w:space="0" w:color="auto"/>
              <w:bottom w:val="single" w:sz="8" w:space="0" w:color="auto"/>
              <w:right w:val="single" w:sz="8" w:space="0" w:color="auto"/>
            </w:tcBorders>
            <w:shd w:val="clear" w:color="000000" w:fill="F2F2F2"/>
            <w:vAlign w:val="center"/>
          </w:tcPr>
          <w:p w:rsidR="009D7621" w:rsidRPr="00895B86" w:rsidRDefault="00EA2FC0" w:rsidP="00DF4ED2">
            <w:pPr>
              <w:widowControl/>
              <w:tabs>
                <w:tab w:val="left" w:pos="567"/>
              </w:tabs>
              <w:autoSpaceDE/>
              <w:autoSpaceDN/>
              <w:adjustRightInd/>
              <w:jc w:val="center"/>
              <w:rPr>
                <w:bCs/>
                <w:sz w:val="24"/>
                <w:szCs w:val="24"/>
              </w:rPr>
            </w:pPr>
            <w:r w:rsidRPr="00895B86">
              <w:rPr>
                <w:bCs/>
                <w:sz w:val="24"/>
                <w:szCs w:val="24"/>
              </w:rPr>
              <w:t>Раздел. Фонетика, фонология, лексика, лексикология, лексикография</w:t>
            </w:r>
          </w:p>
        </w:tc>
      </w:tr>
      <w:tr w:rsidR="00150F85"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150F85" w:rsidRPr="00895B86" w:rsidRDefault="00150F85" w:rsidP="00DF4ED2">
            <w:pPr>
              <w:jc w:val="center"/>
              <w:rPr>
                <w:sz w:val="24"/>
                <w:szCs w:val="24"/>
              </w:rPr>
            </w:pPr>
            <w:r w:rsidRPr="00895B86">
              <w:rPr>
                <w:sz w:val="24"/>
                <w:szCs w:val="24"/>
              </w:rPr>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150F85" w:rsidRPr="00895B86" w:rsidRDefault="00150F85" w:rsidP="00DF4ED2">
            <w:pPr>
              <w:jc w:val="center"/>
            </w:pPr>
            <w:r w:rsidRPr="00895B86">
              <w:t>Всего часов</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150F85" w:rsidRPr="00895B86" w:rsidRDefault="00150F85" w:rsidP="00DF4ED2">
            <w:pPr>
              <w:jc w:val="center"/>
              <w:rPr>
                <w:b/>
                <w:bCs/>
                <w:sz w:val="24"/>
                <w:szCs w:val="24"/>
                <w:lang w:eastAsia="en-US"/>
              </w:rPr>
            </w:pPr>
            <w:r w:rsidRPr="00895B86">
              <w:rPr>
                <w:b/>
                <w:bCs/>
                <w:sz w:val="24"/>
                <w:szCs w:val="24"/>
              </w:rPr>
              <w:t>1</w:t>
            </w:r>
            <w:r w:rsidR="00B243C1" w:rsidRPr="00895B86">
              <w:rPr>
                <w:b/>
                <w:bCs/>
                <w:sz w:val="24"/>
                <w:szCs w:val="24"/>
              </w:rPr>
              <w:t>6</w:t>
            </w:r>
          </w:p>
        </w:tc>
      </w:tr>
      <w:tr w:rsidR="00150F85"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150F85" w:rsidRPr="00895B86" w:rsidRDefault="00150F85" w:rsidP="00DF4ED2">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50F85" w:rsidRPr="00895B86" w:rsidRDefault="00150F85" w:rsidP="00DF4ED2">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b/>
                <w:bCs/>
                <w:i/>
                <w:iCs/>
                <w:sz w:val="24"/>
                <w:szCs w:val="24"/>
                <w:lang w:eastAsia="en-US"/>
              </w:rPr>
            </w:pPr>
          </w:p>
        </w:tc>
      </w:tr>
      <w:tr w:rsidR="00150F85"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150F85" w:rsidRPr="00895B86" w:rsidRDefault="00150F85" w:rsidP="00DF4ED2">
            <w:pPr>
              <w:jc w:val="center"/>
              <w:rPr>
                <w:sz w:val="24"/>
                <w:szCs w:val="24"/>
              </w:rPr>
            </w:pPr>
            <w:r w:rsidRPr="00895B86">
              <w:rPr>
                <w:sz w:val="24"/>
                <w:szCs w:val="24"/>
              </w:rPr>
              <w:t>Тема № 2. Структура и способы толкования лексического значения. Основные категории лексики в системно-структурном и речевом аспектах</w:t>
            </w:r>
          </w:p>
        </w:tc>
        <w:tc>
          <w:tcPr>
            <w:tcW w:w="900" w:type="dxa"/>
            <w:gridSpan w:val="2"/>
            <w:tcBorders>
              <w:top w:val="single" w:sz="8" w:space="0" w:color="auto"/>
              <w:bottom w:val="single" w:sz="8" w:space="0" w:color="auto"/>
              <w:right w:val="single" w:sz="8" w:space="0" w:color="000000"/>
            </w:tcBorders>
            <w:vAlign w:val="center"/>
            <w:hideMark/>
          </w:tcPr>
          <w:p w:rsidR="00150F85" w:rsidRPr="00895B86" w:rsidRDefault="00150F85" w:rsidP="00DF4ED2">
            <w:pPr>
              <w:jc w:val="center"/>
            </w:pPr>
            <w:r w:rsidRPr="00895B86">
              <w:t>Всего часов</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150F85"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150F85" w:rsidRPr="00895B86" w:rsidRDefault="00150F85" w:rsidP="00DF4ED2">
            <w:pPr>
              <w:jc w:val="center"/>
              <w:rPr>
                <w:b/>
                <w:bCs/>
                <w:sz w:val="24"/>
                <w:szCs w:val="24"/>
                <w:lang w:eastAsia="en-US"/>
              </w:rPr>
            </w:pPr>
            <w:r w:rsidRPr="00895B86">
              <w:rPr>
                <w:b/>
                <w:bCs/>
                <w:sz w:val="24"/>
                <w:szCs w:val="24"/>
              </w:rPr>
              <w:t>1</w:t>
            </w:r>
            <w:r w:rsidR="00B243C1" w:rsidRPr="00895B86">
              <w:rPr>
                <w:b/>
                <w:bCs/>
                <w:sz w:val="24"/>
                <w:szCs w:val="24"/>
              </w:rPr>
              <w:t>6</w:t>
            </w:r>
          </w:p>
        </w:tc>
      </w:tr>
      <w:tr w:rsidR="00150F85"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150F85" w:rsidRPr="00895B86" w:rsidRDefault="00150F85" w:rsidP="00DF4ED2">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50F85" w:rsidRPr="00895B86" w:rsidRDefault="00150F85" w:rsidP="00DF4ED2">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b/>
                <w:bCs/>
                <w:i/>
                <w:iCs/>
                <w:sz w:val="24"/>
                <w:szCs w:val="24"/>
                <w:lang w:eastAsia="en-US"/>
              </w:rPr>
            </w:pPr>
            <w:r w:rsidRPr="00895B86">
              <w:rPr>
                <w:b/>
                <w:bCs/>
                <w:i/>
                <w:iCs/>
                <w:sz w:val="24"/>
                <w:szCs w:val="24"/>
              </w:rPr>
              <w:t>0</w:t>
            </w:r>
          </w:p>
        </w:tc>
      </w:tr>
      <w:tr w:rsidR="00150F85"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150F85" w:rsidRPr="00895B86" w:rsidRDefault="00150F85" w:rsidP="00DF4ED2">
            <w:pPr>
              <w:jc w:val="center"/>
              <w:rPr>
                <w:sz w:val="24"/>
                <w:szCs w:val="24"/>
              </w:rPr>
            </w:pPr>
            <w:r w:rsidRPr="00895B86">
              <w:rPr>
                <w:sz w:val="24"/>
                <w:szCs w:val="24"/>
              </w:rPr>
              <w:lastRenderedPageBreak/>
              <w:t xml:space="preserve">Тема № 3.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150F85" w:rsidRPr="00895B86" w:rsidRDefault="00150F85" w:rsidP="00DF4ED2">
            <w:pPr>
              <w:jc w:val="center"/>
            </w:pPr>
            <w:r w:rsidRPr="00895B86">
              <w:t>Всего часов</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150F85" w:rsidRPr="00895B86" w:rsidRDefault="00150F85" w:rsidP="00DF4ED2">
            <w:pPr>
              <w:jc w:val="center"/>
              <w:rPr>
                <w:b/>
                <w:bCs/>
                <w:sz w:val="24"/>
                <w:szCs w:val="24"/>
                <w:lang w:eastAsia="en-US"/>
              </w:rPr>
            </w:pPr>
            <w:r w:rsidRPr="00895B86">
              <w:rPr>
                <w:b/>
                <w:bCs/>
                <w:sz w:val="24"/>
                <w:szCs w:val="24"/>
              </w:rPr>
              <w:t>1</w:t>
            </w:r>
            <w:r w:rsidR="00B243C1" w:rsidRPr="00895B86">
              <w:rPr>
                <w:b/>
                <w:bCs/>
                <w:sz w:val="24"/>
                <w:szCs w:val="24"/>
              </w:rPr>
              <w:t>4</w:t>
            </w:r>
          </w:p>
        </w:tc>
      </w:tr>
      <w:tr w:rsidR="00150F85"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150F85" w:rsidRPr="00895B86" w:rsidRDefault="00150F85" w:rsidP="00DF4ED2">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50F85" w:rsidRPr="00895B86" w:rsidRDefault="00150F85" w:rsidP="00DF4ED2">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b/>
                <w:bCs/>
                <w:i/>
                <w:iCs/>
                <w:sz w:val="24"/>
                <w:szCs w:val="24"/>
                <w:lang w:eastAsia="en-US"/>
              </w:rPr>
            </w:pPr>
            <w:r w:rsidRPr="00895B86">
              <w:rPr>
                <w:b/>
                <w:bCs/>
                <w:i/>
                <w:iCs/>
                <w:sz w:val="24"/>
                <w:szCs w:val="24"/>
              </w:rPr>
              <w:t>0</w:t>
            </w:r>
          </w:p>
        </w:tc>
      </w:tr>
      <w:tr w:rsidR="00150F85" w:rsidRPr="00895B86" w:rsidTr="00B243C1">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150F85" w:rsidRPr="00895B86" w:rsidRDefault="00150F85" w:rsidP="00DF4ED2">
            <w:pPr>
              <w:jc w:val="center"/>
              <w:rPr>
                <w:sz w:val="24"/>
                <w:szCs w:val="24"/>
              </w:rPr>
            </w:pPr>
            <w:r w:rsidRPr="00895B86">
              <w:rPr>
                <w:sz w:val="24"/>
                <w:szCs w:val="24"/>
              </w:rPr>
              <w:t>Тема № 4. Системная организация лексики. Омонимия. Синонимия. Антонимия</w:t>
            </w:r>
          </w:p>
        </w:tc>
        <w:tc>
          <w:tcPr>
            <w:tcW w:w="900" w:type="dxa"/>
            <w:gridSpan w:val="2"/>
            <w:tcBorders>
              <w:top w:val="single" w:sz="8" w:space="0" w:color="auto"/>
              <w:bottom w:val="single" w:sz="8" w:space="0" w:color="auto"/>
              <w:right w:val="single" w:sz="8" w:space="0" w:color="000000"/>
            </w:tcBorders>
            <w:vAlign w:val="center"/>
            <w:hideMark/>
          </w:tcPr>
          <w:p w:rsidR="00150F85" w:rsidRPr="00895B86" w:rsidRDefault="00150F85" w:rsidP="00DF4ED2">
            <w:pPr>
              <w:jc w:val="center"/>
            </w:pPr>
            <w:r w:rsidRPr="00895B86">
              <w:t>Всего часов</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150F85" w:rsidRPr="00895B86" w:rsidRDefault="00150F85"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tcPr>
          <w:p w:rsidR="00150F85" w:rsidRPr="00895B86" w:rsidRDefault="00150F85"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150F85"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150F85" w:rsidRPr="00895B86" w:rsidRDefault="00150F85" w:rsidP="00DF4ED2">
            <w:pPr>
              <w:jc w:val="center"/>
              <w:rPr>
                <w:b/>
                <w:bCs/>
                <w:sz w:val="24"/>
                <w:szCs w:val="24"/>
                <w:lang w:eastAsia="en-US"/>
              </w:rPr>
            </w:pPr>
            <w:r w:rsidRPr="00895B86">
              <w:rPr>
                <w:b/>
                <w:bCs/>
                <w:sz w:val="24"/>
                <w:szCs w:val="24"/>
              </w:rPr>
              <w:t>1</w:t>
            </w:r>
            <w:r w:rsidR="00B243C1" w:rsidRPr="00895B86">
              <w:rPr>
                <w:b/>
                <w:bCs/>
                <w:sz w:val="24"/>
                <w:szCs w:val="24"/>
              </w:rPr>
              <w:t>4</w:t>
            </w:r>
          </w:p>
        </w:tc>
      </w:tr>
      <w:tr w:rsidR="00150F85" w:rsidRPr="00895B86" w:rsidTr="00B243C1">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150F85" w:rsidRPr="00895B86" w:rsidRDefault="00150F85" w:rsidP="00DF4ED2">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50F85" w:rsidRPr="00895B86" w:rsidRDefault="00150F85" w:rsidP="00DF4ED2">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tcPr>
          <w:p w:rsidR="00150F85" w:rsidRPr="00895B86" w:rsidRDefault="00150F85" w:rsidP="00DF4ED2">
            <w:pPr>
              <w:jc w:val="center"/>
              <w:rPr>
                <w:i/>
                <w:iCs/>
                <w:sz w:val="24"/>
                <w:szCs w:val="24"/>
                <w:lang w:eastAsia="en-US"/>
              </w:rPr>
            </w:pPr>
          </w:p>
        </w:tc>
        <w:tc>
          <w:tcPr>
            <w:tcW w:w="680" w:type="dxa"/>
            <w:tcBorders>
              <w:bottom w:val="single" w:sz="8" w:space="0" w:color="auto"/>
              <w:right w:val="single" w:sz="8" w:space="0" w:color="auto"/>
            </w:tcBorders>
            <w:shd w:val="clear" w:color="000000" w:fill="595959"/>
            <w:vAlign w:val="center"/>
            <w:hideMark/>
          </w:tcPr>
          <w:p w:rsidR="00150F85" w:rsidRPr="00895B86" w:rsidRDefault="00150F85"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50F85"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rPr>
            </w:pPr>
            <w:r w:rsidRPr="00895B86">
              <w:rPr>
                <w:sz w:val="24"/>
                <w:szCs w:val="24"/>
              </w:rPr>
              <w:t>Тема № 5. Фразеология. Признаки и классификация фразеологических единиц. Функции фразеологических единиц и приемы</w:t>
            </w:r>
            <w:r w:rsidRPr="00895B86">
              <w:rPr>
                <w:sz w:val="24"/>
                <w:szCs w:val="24"/>
              </w:rPr>
              <w:br/>
              <w:t>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16</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243C1" w:rsidRPr="00895B86" w:rsidRDefault="00B243C1" w:rsidP="00DF4ED2">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2</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rPr>
            </w:pPr>
            <w:r w:rsidRPr="00895B86">
              <w:rPr>
                <w:sz w:val="24"/>
                <w:szCs w:val="24"/>
              </w:rPr>
              <w:t>Тема № 6.</w:t>
            </w:r>
            <w:r w:rsidR="00A66178" w:rsidRPr="00895B86">
              <w:rPr>
                <w:sz w:val="24"/>
                <w:szCs w:val="24"/>
              </w:rPr>
              <w:t xml:space="preserve"> </w:t>
            </w:r>
            <w:r w:rsidRPr="00895B86">
              <w:rPr>
                <w:sz w:val="24"/>
                <w:szCs w:val="24"/>
              </w:rPr>
              <w:t>Словообразование</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14</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243C1" w:rsidRPr="00895B86" w:rsidRDefault="00B243C1" w:rsidP="00DF4ED2">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rPr>
            </w:pPr>
            <w:r w:rsidRPr="00895B86">
              <w:rPr>
                <w:sz w:val="24"/>
                <w:szCs w:val="24"/>
              </w:rPr>
              <w:t xml:space="preserve">Тема № 7. Морфология. Части речи в русском языке </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14</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B243C1" w:rsidRPr="00895B86" w:rsidRDefault="00B243C1" w:rsidP="00DF4ED2">
            <w:pPr>
              <w:jc w:val="center"/>
              <w:rPr>
                <w:i/>
                <w:iCs/>
              </w:rPr>
            </w:pPr>
            <w:r w:rsidRPr="00895B86">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rPr>
          <w:gridBefore w:val="1"/>
          <w:wBefore w:w="693" w:type="dxa"/>
          <w:trHeight w:val="299"/>
          <w:jc w:val="center"/>
        </w:trPr>
        <w:tc>
          <w:tcPr>
            <w:tcW w:w="10056" w:type="dxa"/>
            <w:gridSpan w:val="11"/>
            <w:tcBorders>
              <w:top w:val="single" w:sz="8" w:space="0" w:color="auto"/>
              <w:left w:val="single" w:sz="8" w:space="0" w:color="auto"/>
              <w:bottom w:val="single" w:sz="8" w:space="0" w:color="auto"/>
              <w:right w:val="single" w:sz="8" w:space="0" w:color="auto"/>
            </w:tcBorders>
            <w:vAlign w:val="center"/>
          </w:tcPr>
          <w:p w:rsidR="00B243C1" w:rsidRPr="00895B86" w:rsidRDefault="00B243C1" w:rsidP="00DF4ED2">
            <w:pPr>
              <w:widowControl/>
              <w:autoSpaceDE/>
              <w:autoSpaceDN/>
              <w:adjustRightInd/>
              <w:jc w:val="center"/>
              <w:rPr>
                <w:bCs/>
                <w:sz w:val="24"/>
                <w:szCs w:val="24"/>
              </w:rPr>
            </w:pPr>
            <w:r w:rsidRPr="00895B86">
              <w:rPr>
                <w:sz w:val="24"/>
                <w:szCs w:val="24"/>
              </w:rPr>
              <w:t xml:space="preserve">Раздел. </w:t>
            </w:r>
            <w:r w:rsidR="00DF4ED2" w:rsidRPr="00895B86">
              <w:rPr>
                <w:sz w:val="24"/>
                <w:szCs w:val="24"/>
              </w:rPr>
              <w:t>Синтаксис</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Тема № 8. Синтаксис как раздел грамматики.</w:t>
            </w:r>
            <w:r w:rsidRPr="00895B86">
              <w:rPr>
                <w:sz w:val="24"/>
                <w:szCs w:val="24"/>
              </w:rPr>
              <w:br/>
              <w:t xml:space="preserve">Предмет синтаксиса. Объекты синтаксиса. </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12</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12</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Тема № 9. Словосочетание как непредикативная</w:t>
            </w:r>
            <w:r w:rsidRPr="00895B86">
              <w:rPr>
                <w:sz w:val="24"/>
                <w:szCs w:val="24"/>
              </w:rPr>
              <w:br/>
              <w:t>единица языка. Разное понимание СС в</w:t>
            </w:r>
            <w:r w:rsidRPr="00895B86">
              <w:rPr>
                <w:sz w:val="24"/>
                <w:szCs w:val="24"/>
              </w:rPr>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16</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Тема № 10. Учение акад. В.В.Виноградова об основных признаках предложения</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13</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15</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Тема № 11. Смысловая организация предложения. Диктум и модус.</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16</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lang w:eastAsia="en-US"/>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Тема № 12. ССЦ как формирующая единица текста. Единство темы (микротемы) в ССЦ.</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12</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14</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Тема № 13. Определение прямой и косвенной речи.</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14</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16</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2</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Тема №</w:t>
            </w:r>
            <w:r w:rsidR="00A66178" w:rsidRPr="00895B86">
              <w:rPr>
                <w:sz w:val="24"/>
                <w:szCs w:val="24"/>
              </w:rPr>
              <w:t xml:space="preserve"> </w:t>
            </w:r>
            <w:r w:rsidRPr="00895B86">
              <w:rPr>
                <w:sz w:val="24"/>
                <w:szCs w:val="24"/>
              </w:rPr>
              <w:t>14. Период как особая, литературно обработанная, совершенная форма речи.</w:t>
            </w:r>
            <w:r w:rsidR="00A66178" w:rsidRPr="00895B86">
              <w:rPr>
                <w:sz w:val="24"/>
                <w:szCs w:val="24"/>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12</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14</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0</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val="restart"/>
            <w:tcBorders>
              <w:left w:val="single" w:sz="8" w:space="0" w:color="auto"/>
              <w:bottom w:val="single" w:sz="8" w:space="0" w:color="000000"/>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243C1" w:rsidRPr="00895B86" w:rsidRDefault="00B243C1" w:rsidP="00DF4ED2">
            <w:pPr>
              <w:jc w:val="center"/>
              <w:rPr>
                <w:lang w:eastAsia="en-US"/>
              </w:rPr>
            </w:pPr>
            <w:r w:rsidRPr="00895B86">
              <w:t>Всего часов</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6</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0</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12</w:t>
            </w:r>
          </w:p>
        </w:tc>
        <w:tc>
          <w:tcPr>
            <w:tcW w:w="680" w:type="dxa"/>
            <w:tcBorders>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189</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207</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vMerge/>
            <w:tcBorders>
              <w:left w:val="single" w:sz="8" w:space="0" w:color="auto"/>
              <w:bottom w:val="single" w:sz="8" w:space="0" w:color="000000"/>
              <w:right w:val="single" w:sz="8" w:space="0" w:color="auto"/>
            </w:tcBorders>
            <w:vAlign w:val="center"/>
            <w:hideMark/>
          </w:tcPr>
          <w:p w:rsidR="00B243C1" w:rsidRPr="00895B86" w:rsidRDefault="00B243C1" w:rsidP="00DF4ED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243C1" w:rsidRPr="00895B86" w:rsidRDefault="00B243C1" w:rsidP="00DF4ED2">
            <w:pPr>
              <w:jc w:val="center"/>
              <w:rPr>
                <w:i/>
                <w:iCs/>
                <w:lang w:eastAsia="en-US"/>
              </w:rPr>
            </w:pPr>
            <w:r w:rsidRPr="00895B86">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i/>
                <w:iCs/>
                <w:sz w:val="24"/>
                <w:szCs w:val="24"/>
                <w:lang w:eastAsia="en-US"/>
              </w:rPr>
            </w:pPr>
            <w:r w:rsidRPr="00895B86">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4</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tcBorders>
              <w:left w:val="single" w:sz="8" w:space="0" w:color="auto"/>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Контроль (экзамен)</w:t>
            </w:r>
          </w:p>
        </w:tc>
        <w:tc>
          <w:tcPr>
            <w:tcW w:w="460" w:type="dxa"/>
            <w:tcBorders>
              <w:bottom w:val="single" w:sz="8" w:space="0" w:color="auto"/>
            </w:tcBorders>
            <w:shd w:val="clear" w:color="auto" w:fill="595959"/>
            <w:vAlign w:val="center"/>
            <w:hideMark/>
          </w:tcPr>
          <w:p w:rsidR="00B243C1" w:rsidRPr="00895B86" w:rsidRDefault="00B243C1" w:rsidP="00DF4ED2">
            <w:pPr>
              <w:jc w:val="center"/>
              <w:rPr>
                <w:sz w:val="24"/>
                <w:szCs w:val="24"/>
                <w:lang w:eastAsia="en-US"/>
              </w:rPr>
            </w:pPr>
            <w:r w:rsidRPr="00895B8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tcBorders>
            <w:shd w:val="clear" w:color="auto" w:fill="595959"/>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tcBorders>
            <w:shd w:val="clear" w:color="auto" w:fill="595959"/>
            <w:vAlign w:val="center"/>
            <w:hideMark/>
          </w:tcPr>
          <w:p w:rsidR="00B243C1" w:rsidRPr="00895B86" w:rsidRDefault="00B243C1" w:rsidP="00DF4ED2">
            <w:pPr>
              <w:jc w:val="center"/>
              <w:rPr>
                <w:sz w:val="24"/>
                <w:szCs w:val="24"/>
                <w:lang w:eastAsia="en-US"/>
              </w:rPr>
            </w:pPr>
            <w:r w:rsidRPr="00895B86">
              <w:rPr>
                <w:sz w:val="24"/>
                <w:szCs w:val="24"/>
              </w:rPr>
              <w:t> </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sz w:val="24"/>
                <w:szCs w:val="24"/>
                <w:lang w:eastAsia="en-US"/>
              </w:rPr>
            </w:pPr>
            <w:r w:rsidRPr="00895B86">
              <w:rPr>
                <w:sz w:val="24"/>
                <w:szCs w:val="24"/>
              </w:rPr>
              <w:t> </w:t>
            </w:r>
          </w:p>
        </w:tc>
        <w:tc>
          <w:tcPr>
            <w:tcW w:w="780" w:type="dxa"/>
            <w:tcBorders>
              <w:bottom w:val="single" w:sz="8" w:space="0" w:color="auto"/>
              <w:right w:val="single" w:sz="8" w:space="0" w:color="auto"/>
            </w:tcBorders>
            <w:vAlign w:val="center"/>
            <w:hideMark/>
          </w:tcPr>
          <w:p w:rsidR="00B243C1" w:rsidRPr="00895B86" w:rsidRDefault="00B243C1" w:rsidP="00DF4ED2">
            <w:pPr>
              <w:jc w:val="center"/>
              <w:rPr>
                <w:b/>
                <w:bCs/>
                <w:sz w:val="24"/>
                <w:szCs w:val="24"/>
                <w:lang w:eastAsia="en-US"/>
              </w:rPr>
            </w:pPr>
            <w:r w:rsidRPr="00895B86">
              <w:rPr>
                <w:b/>
                <w:bCs/>
                <w:sz w:val="24"/>
                <w:szCs w:val="24"/>
              </w:rPr>
              <w:t>9</w:t>
            </w:r>
          </w:p>
        </w:tc>
      </w:tr>
      <w:tr w:rsidR="00B243C1" w:rsidRPr="00895B86" w:rsidTr="0017407B">
        <w:tblPrEx>
          <w:jc w:val="left"/>
          <w:tblLook w:val="04A0" w:firstRow="1" w:lastRow="0" w:firstColumn="1" w:lastColumn="0" w:noHBand="0" w:noVBand="1"/>
        </w:tblPrEx>
        <w:trPr>
          <w:gridAfter w:val="2"/>
          <w:wAfter w:w="769" w:type="dxa"/>
          <w:trHeight w:val="810"/>
        </w:trPr>
        <w:tc>
          <w:tcPr>
            <w:tcW w:w="5580" w:type="dxa"/>
            <w:gridSpan w:val="3"/>
            <w:tcBorders>
              <w:left w:val="single" w:sz="8" w:space="0" w:color="auto"/>
              <w:bottom w:val="single" w:sz="8" w:space="0" w:color="auto"/>
              <w:right w:val="single" w:sz="8" w:space="0" w:color="auto"/>
            </w:tcBorders>
            <w:vAlign w:val="center"/>
            <w:hideMark/>
          </w:tcPr>
          <w:p w:rsidR="00B243C1" w:rsidRPr="00895B86" w:rsidRDefault="00B243C1" w:rsidP="00DF4ED2">
            <w:pPr>
              <w:jc w:val="center"/>
              <w:rPr>
                <w:sz w:val="24"/>
                <w:szCs w:val="24"/>
                <w:lang w:eastAsia="en-US"/>
              </w:rPr>
            </w:pPr>
            <w:r w:rsidRPr="00895B8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243C1" w:rsidRPr="00895B86" w:rsidRDefault="00B243C1" w:rsidP="00DF4ED2">
            <w:pPr>
              <w:jc w:val="center"/>
              <w:rPr>
                <w:i/>
                <w:iCs/>
                <w:sz w:val="24"/>
                <w:szCs w:val="24"/>
                <w:lang w:eastAsia="en-US"/>
              </w:rPr>
            </w:pPr>
            <w:r w:rsidRPr="00895B8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243C1" w:rsidRPr="00895B86" w:rsidRDefault="00B243C1" w:rsidP="00DF4ED2">
            <w:pPr>
              <w:jc w:val="center"/>
              <w:rPr>
                <w:b/>
                <w:bCs/>
                <w:i/>
                <w:iCs/>
                <w:sz w:val="24"/>
                <w:szCs w:val="24"/>
                <w:lang w:eastAsia="en-US"/>
              </w:rPr>
            </w:pPr>
            <w:r w:rsidRPr="00895B86">
              <w:rPr>
                <w:b/>
                <w:bCs/>
                <w:i/>
                <w:iCs/>
                <w:sz w:val="24"/>
                <w:szCs w:val="24"/>
              </w:rPr>
              <w:t>216</w:t>
            </w:r>
          </w:p>
        </w:tc>
      </w:tr>
    </w:tbl>
    <w:p w:rsidR="00114770" w:rsidRPr="00895B86" w:rsidRDefault="00114770" w:rsidP="00A76E53">
      <w:pPr>
        <w:tabs>
          <w:tab w:val="left" w:pos="900"/>
        </w:tabs>
        <w:ind w:firstLine="709"/>
        <w:jc w:val="both"/>
        <w:rPr>
          <w:b/>
          <w:sz w:val="24"/>
          <w:szCs w:val="24"/>
        </w:rPr>
      </w:pPr>
    </w:p>
    <w:p w:rsidR="00DF42D8" w:rsidRPr="00895B86" w:rsidRDefault="00DF42D8" w:rsidP="00DF42D8">
      <w:pPr>
        <w:ind w:firstLine="709"/>
        <w:jc w:val="both"/>
        <w:rPr>
          <w:b/>
          <w:i/>
          <w:sz w:val="16"/>
          <w:szCs w:val="16"/>
        </w:rPr>
      </w:pPr>
      <w:r w:rsidRPr="00895B86">
        <w:rPr>
          <w:b/>
          <w:i/>
          <w:sz w:val="16"/>
          <w:szCs w:val="16"/>
        </w:rPr>
        <w:t>* Примечания:</w:t>
      </w:r>
    </w:p>
    <w:p w:rsidR="00DF42D8" w:rsidRPr="00895B86" w:rsidRDefault="00DF42D8" w:rsidP="00DF42D8">
      <w:pPr>
        <w:ind w:firstLine="709"/>
        <w:jc w:val="both"/>
        <w:rPr>
          <w:b/>
          <w:sz w:val="16"/>
          <w:szCs w:val="16"/>
        </w:rPr>
      </w:pPr>
      <w:r w:rsidRPr="00895B8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6E04" w:rsidRPr="00895B86" w:rsidRDefault="00DF42D8" w:rsidP="00436E04">
      <w:pPr>
        <w:ind w:firstLine="709"/>
        <w:jc w:val="both"/>
        <w:rPr>
          <w:sz w:val="16"/>
          <w:szCs w:val="16"/>
        </w:rPr>
      </w:pPr>
      <w:r w:rsidRPr="00895B86">
        <w:rPr>
          <w:sz w:val="16"/>
          <w:szCs w:val="16"/>
        </w:rPr>
        <w:t xml:space="preserve">При разработке образовательной программы высшего образования в части рабочей программы дисциплины </w:t>
      </w:r>
      <w:r w:rsidR="00600E83">
        <w:rPr>
          <w:b/>
          <w:sz w:val="16"/>
          <w:szCs w:val="16"/>
        </w:rPr>
        <w:t>«</w:t>
      </w:r>
      <w:r w:rsidRPr="00895B86">
        <w:rPr>
          <w:b/>
          <w:sz w:val="16"/>
          <w:szCs w:val="16"/>
        </w:rPr>
        <w:t>Современный русский язык</w:t>
      </w:r>
      <w:r w:rsidR="00600E83">
        <w:rPr>
          <w:b/>
          <w:sz w:val="16"/>
          <w:szCs w:val="16"/>
        </w:rPr>
        <w:t>»</w:t>
      </w:r>
      <w:r w:rsidR="00A66178" w:rsidRPr="00895B86">
        <w:rPr>
          <w:sz w:val="16"/>
          <w:szCs w:val="16"/>
        </w:rPr>
        <w:t xml:space="preserve"> </w:t>
      </w:r>
      <w:r w:rsidR="00436E04" w:rsidRPr="00895B86">
        <w:rPr>
          <w:sz w:val="16"/>
          <w:szCs w:val="16"/>
        </w:rPr>
        <w:t xml:space="preserve">согласно требованиям </w:t>
      </w:r>
      <w:r w:rsidR="00436E04" w:rsidRPr="00895B86">
        <w:rPr>
          <w:b/>
          <w:sz w:val="16"/>
          <w:szCs w:val="16"/>
        </w:rPr>
        <w:t>частей 3-5 статьи 13, статьи 30, пункта 3 части 1 статьи 34</w:t>
      </w:r>
      <w:r w:rsidR="00436E04" w:rsidRPr="00895B86">
        <w:rPr>
          <w:sz w:val="16"/>
          <w:szCs w:val="16"/>
        </w:rPr>
        <w:t xml:space="preserve"> Федерального закона Российской Федерации </w:t>
      </w:r>
      <w:r w:rsidR="00436E04" w:rsidRPr="00895B86">
        <w:rPr>
          <w:b/>
          <w:sz w:val="16"/>
          <w:szCs w:val="16"/>
        </w:rPr>
        <w:t>от 29.12.2012 № 273-ФЗ</w:t>
      </w:r>
      <w:r w:rsidR="00436E04" w:rsidRPr="00895B86">
        <w:rPr>
          <w:sz w:val="16"/>
          <w:szCs w:val="16"/>
        </w:rPr>
        <w:t xml:space="preserve"> </w:t>
      </w:r>
      <w:r w:rsidR="00600E83">
        <w:rPr>
          <w:sz w:val="16"/>
          <w:szCs w:val="16"/>
        </w:rPr>
        <w:t>«</w:t>
      </w:r>
      <w:r w:rsidR="00436E04" w:rsidRPr="00895B86">
        <w:rPr>
          <w:sz w:val="16"/>
          <w:szCs w:val="16"/>
        </w:rPr>
        <w:t>Об образовании в Российской Федерации</w:t>
      </w:r>
      <w:r w:rsidR="00600E83">
        <w:rPr>
          <w:sz w:val="16"/>
          <w:szCs w:val="16"/>
        </w:rPr>
        <w:t>»</w:t>
      </w:r>
      <w:r w:rsidR="00436E04" w:rsidRPr="00895B86">
        <w:rPr>
          <w:sz w:val="16"/>
          <w:szCs w:val="16"/>
        </w:rPr>
        <w:t xml:space="preserve">; </w:t>
      </w:r>
      <w:r w:rsidR="00436E04" w:rsidRPr="00895B86">
        <w:rPr>
          <w:b/>
          <w:sz w:val="16"/>
          <w:szCs w:val="16"/>
        </w:rPr>
        <w:t>пунктов 16, 38</w:t>
      </w:r>
      <w:r w:rsidR="00436E04" w:rsidRPr="00895B8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6E04" w:rsidRPr="00895B86" w:rsidRDefault="00436E04" w:rsidP="00436E04">
      <w:pPr>
        <w:ind w:firstLine="709"/>
        <w:jc w:val="both"/>
        <w:rPr>
          <w:b/>
          <w:sz w:val="16"/>
          <w:szCs w:val="16"/>
        </w:rPr>
      </w:pPr>
      <w:r w:rsidRPr="00895B86">
        <w:rPr>
          <w:b/>
          <w:sz w:val="16"/>
          <w:szCs w:val="16"/>
        </w:rPr>
        <w:t>б) Для обучающихся с ограниченными возможностями здоровья и инвалидов:</w:t>
      </w:r>
    </w:p>
    <w:p w:rsidR="00436E04" w:rsidRPr="00895B86" w:rsidRDefault="00436E04" w:rsidP="00436E04">
      <w:pPr>
        <w:ind w:firstLine="709"/>
        <w:jc w:val="both"/>
        <w:rPr>
          <w:sz w:val="16"/>
          <w:szCs w:val="16"/>
        </w:rPr>
      </w:pPr>
      <w:r w:rsidRPr="00895B8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5B86">
        <w:rPr>
          <w:b/>
          <w:sz w:val="16"/>
          <w:szCs w:val="16"/>
        </w:rPr>
        <w:t>статьи 79</w:t>
      </w:r>
      <w:r w:rsidRPr="00895B86">
        <w:rPr>
          <w:sz w:val="16"/>
          <w:szCs w:val="16"/>
        </w:rPr>
        <w:t xml:space="preserve"> Федерального закона Российской Федерации </w:t>
      </w:r>
      <w:r w:rsidRPr="00895B86">
        <w:rPr>
          <w:b/>
          <w:sz w:val="16"/>
          <w:szCs w:val="16"/>
        </w:rPr>
        <w:t>от 29.12.2012 № 273-ФЗ</w:t>
      </w:r>
      <w:r w:rsidRPr="00895B86">
        <w:rPr>
          <w:sz w:val="16"/>
          <w:szCs w:val="16"/>
        </w:rPr>
        <w:t xml:space="preserve"> </w:t>
      </w:r>
      <w:r w:rsidR="00600E83">
        <w:rPr>
          <w:sz w:val="16"/>
          <w:szCs w:val="16"/>
        </w:rPr>
        <w:t>«</w:t>
      </w:r>
      <w:r w:rsidRPr="00895B86">
        <w:rPr>
          <w:sz w:val="16"/>
          <w:szCs w:val="16"/>
        </w:rPr>
        <w:t>Об образовании в Российской Федерации</w:t>
      </w:r>
      <w:r w:rsidR="00600E83">
        <w:rPr>
          <w:sz w:val="16"/>
          <w:szCs w:val="16"/>
        </w:rPr>
        <w:t>»</w:t>
      </w:r>
      <w:r w:rsidRPr="00895B86">
        <w:rPr>
          <w:sz w:val="16"/>
          <w:szCs w:val="16"/>
        </w:rPr>
        <w:t xml:space="preserve">; </w:t>
      </w:r>
      <w:r w:rsidRPr="00895B86">
        <w:rPr>
          <w:b/>
          <w:sz w:val="16"/>
          <w:szCs w:val="16"/>
        </w:rPr>
        <w:t>раздела III</w:t>
      </w:r>
      <w:r w:rsidRPr="00895B8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w:t>
      </w:r>
      <w:r w:rsidRPr="00895B86">
        <w:rPr>
          <w:sz w:val="16"/>
          <w:szCs w:val="16"/>
        </w:rPr>
        <w:lastRenderedPageBreak/>
        <w:t>(инвалидов) (</w:t>
      </w:r>
      <w:r w:rsidRPr="00895B86">
        <w:rPr>
          <w:b/>
          <w:i/>
          <w:sz w:val="16"/>
          <w:szCs w:val="16"/>
        </w:rPr>
        <w:t>при наличии факта зачисления таких обучающихся с учетом конкретных нозологий</w:t>
      </w:r>
      <w:r w:rsidRPr="00895B86">
        <w:rPr>
          <w:sz w:val="16"/>
          <w:szCs w:val="16"/>
        </w:rPr>
        <w:t>).</w:t>
      </w:r>
    </w:p>
    <w:p w:rsidR="00436E04" w:rsidRPr="00895B86" w:rsidRDefault="00436E04" w:rsidP="00436E04">
      <w:pPr>
        <w:ind w:firstLine="709"/>
        <w:jc w:val="both"/>
        <w:rPr>
          <w:b/>
          <w:sz w:val="16"/>
          <w:szCs w:val="16"/>
        </w:rPr>
      </w:pPr>
      <w:r w:rsidRPr="00895B8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600E83">
        <w:rPr>
          <w:b/>
          <w:sz w:val="16"/>
          <w:szCs w:val="16"/>
        </w:rPr>
        <w:t>«</w:t>
      </w:r>
      <w:r w:rsidRPr="00895B86">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00E83">
        <w:rPr>
          <w:b/>
          <w:sz w:val="16"/>
          <w:szCs w:val="16"/>
        </w:rPr>
        <w:t>«</w:t>
      </w:r>
      <w:r w:rsidRPr="00895B86">
        <w:rPr>
          <w:b/>
          <w:sz w:val="16"/>
          <w:szCs w:val="16"/>
        </w:rPr>
        <w:t>Об образовании в Российской Федерации</w:t>
      </w:r>
      <w:r w:rsidR="00600E83">
        <w:rPr>
          <w:b/>
          <w:sz w:val="16"/>
          <w:szCs w:val="16"/>
        </w:rPr>
        <w:t>»</w:t>
      </w:r>
      <w:r w:rsidRPr="00895B86">
        <w:rPr>
          <w:b/>
          <w:sz w:val="16"/>
          <w:szCs w:val="16"/>
        </w:rPr>
        <w:t>:</w:t>
      </w:r>
    </w:p>
    <w:p w:rsidR="00436E04" w:rsidRPr="00895B86" w:rsidRDefault="00436E04" w:rsidP="00436E04">
      <w:pPr>
        <w:ind w:firstLine="709"/>
        <w:jc w:val="both"/>
        <w:rPr>
          <w:sz w:val="16"/>
          <w:szCs w:val="16"/>
        </w:rPr>
      </w:pPr>
      <w:r w:rsidRPr="00895B86">
        <w:rPr>
          <w:sz w:val="16"/>
          <w:szCs w:val="16"/>
        </w:rPr>
        <w:t xml:space="preserve">При разработке образовательной программы высшего образования согласно требованиями </w:t>
      </w:r>
      <w:r w:rsidRPr="00895B86">
        <w:rPr>
          <w:b/>
          <w:sz w:val="16"/>
          <w:szCs w:val="16"/>
        </w:rPr>
        <w:t xml:space="preserve">частей 3-5 статьи 13, статьи 30, пункта 3 части 1 статьи 34 </w:t>
      </w:r>
      <w:r w:rsidRPr="00895B86">
        <w:rPr>
          <w:sz w:val="16"/>
          <w:szCs w:val="16"/>
        </w:rPr>
        <w:t xml:space="preserve">Федерального закона Российской Федерации </w:t>
      </w:r>
      <w:r w:rsidRPr="00895B86">
        <w:rPr>
          <w:b/>
          <w:sz w:val="16"/>
          <w:szCs w:val="16"/>
        </w:rPr>
        <w:t>от 29.12.2012 № 273-ФЗ</w:t>
      </w:r>
      <w:r w:rsidRPr="00895B86">
        <w:rPr>
          <w:sz w:val="16"/>
          <w:szCs w:val="16"/>
        </w:rPr>
        <w:t xml:space="preserve"> </w:t>
      </w:r>
      <w:r w:rsidR="00600E83">
        <w:rPr>
          <w:sz w:val="16"/>
          <w:szCs w:val="16"/>
        </w:rPr>
        <w:t>«</w:t>
      </w:r>
      <w:r w:rsidRPr="00895B86">
        <w:rPr>
          <w:sz w:val="16"/>
          <w:szCs w:val="16"/>
        </w:rPr>
        <w:t>Об образовании в Российской Федерации</w:t>
      </w:r>
      <w:r w:rsidR="00600E83">
        <w:rPr>
          <w:sz w:val="16"/>
          <w:szCs w:val="16"/>
        </w:rPr>
        <w:t>»</w:t>
      </w:r>
      <w:r w:rsidRPr="00895B86">
        <w:rPr>
          <w:sz w:val="16"/>
          <w:szCs w:val="16"/>
        </w:rPr>
        <w:t xml:space="preserve">; </w:t>
      </w:r>
      <w:r w:rsidRPr="00895B86">
        <w:rPr>
          <w:b/>
          <w:sz w:val="16"/>
          <w:szCs w:val="16"/>
        </w:rPr>
        <w:t>пункта 20</w:t>
      </w:r>
      <w:r w:rsidRPr="00895B8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5B86">
        <w:rPr>
          <w:b/>
          <w:sz w:val="16"/>
          <w:szCs w:val="16"/>
        </w:rPr>
        <w:t>частью 5 статьи 5</w:t>
      </w:r>
      <w:r w:rsidRPr="00895B86">
        <w:rPr>
          <w:sz w:val="16"/>
          <w:szCs w:val="16"/>
        </w:rPr>
        <w:t xml:space="preserve"> Федерального закона </w:t>
      </w:r>
      <w:r w:rsidRPr="00895B86">
        <w:rPr>
          <w:b/>
          <w:sz w:val="16"/>
          <w:szCs w:val="16"/>
        </w:rPr>
        <w:t>от 05.05.2014 № 84-ФЗ</w:t>
      </w:r>
      <w:r w:rsidRPr="00895B86">
        <w:rPr>
          <w:sz w:val="16"/>
          <w:szCs w:val="16"/>
        </w:rPr>
        <w:t xml:space="preserve"> </w:t>
      </w:r>
      <w:r w:rsidR="00600E83">
        <w:rPr>
          <w:sz w:val="16"/>
          <w:szCs w:val="16"/>
        </w:rPr>
        <w:t>«</w:t>
      </w:r>
      <w:r w:rsidRPr="00895B8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00E83">
        <w:rPr>
          <w:sz w:val="16"/>
          <w:szCs w:val="16"/>
        </w:rPr>
        <w:t>«</w:t>
      </w:r>
      <w:r w:rsidRPr="00895B86">
        <w:rPr>
          <w:sz w:val="16"/>
          <w:szCs w:val="16"/>
        </w:rPr>
        <w:t>Об образовании в Российской Федерации</w:t>
      </w:r>
      <w:r w:rsidR="00600E83">
        <w:rPr>
          <w:sz w:val="16"/>
          <w:szCs w:val="16"/>
        </w:rPr>
        <w:t>»</w:t>
      </w:r>
      <w:r w:rsidRPr="00895B8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6E04" w:rsidRPr="00895B86" w:rsidRDefault="00436E04" w:rsidP="00436E04">
      <w:pPr>
        <w:ind w:firstLine="709"/>
        <w:jc w:val="both"/>
        <w:rPr>
          <w:b/>
          <w:sz w:val="16"/>
          <w:szCs w:val="16"/>
        </w:rPr>
      </w:pPr>
      <w:r w:rsidRPr="00895B8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6E04" w:rsidRPr="00895B86" w:rsidRDefault="00436E04" w:rsidP="00436E04">
      <w:pPr>
        <w:ind w:firstLine="709"/>
        <w:jc w:val="both"/>
        <w:rPr>
          <w:sz w:val="16"/>
          <w:szCs w:val="16"/>
        </w:rPr>
      </w:pPr>
      <w:r w:rsidRPr="00895B86">
        <w:rPr>
          <w:sz w:val="16"/>
          <w:szCs w:val="16"/>
        </w:rPr>
        <w:t xml:space="preserve">При разработке образовательной программы высшего образования согласно требованиям </w:t>
      </w:r>
      <w:r w:rsidRPr="00895B86">
        <w:rPr>
          <w:b/>
          <w:sz w:val="16"/>
          <w:szCs w:val="16"/>
        </w:rPr>
        <w:t>пункта 9 части 1 статьи 33, части 3 статьи 34</w:t>
      </w:r>
      <w:r w:rsidRPr="00895B86">
        <w:rPr>
          <w:sz w:val="16"/>
          <w:szCs w:val="16"/>
        </w:rPr>
        <w:t xml:space="preserve"> Федерального закона Российской Федерации </w:t>
      </w:r>
      <w:r w:rsidRPr="00895B86">
        <w:rPr>
          <w:b/>
          <w:sz w:val="16"/>
          <w:szCs w:val="16"/>
        </w:rPr>
        <w:t>от 29.12.2012 № 273-ФЗ</w:t>
      </w:r>
      <w:r w:rsidRPr="00895B86">
        <w:rPr>
          <w:sz w:val="16"/>
          <w:szCs w:val="16"/>
        </w:rPr>
        <w:t xml:space="preserve"> </w:t>
      </w:r>
      <w:r w:rsidR="00600E83">
        <w:rPr>
          <w:sz w:val="16"/>
          <w:szCs w:val="16"/>
        </w:rPr>
        <w:t>«</w:t>
      </w:r>
      <w:r w:rsidRPr="00895B86">
        <w:rPr>
          <w:sz w:val="16"/>
          <w:szCs w:val="16"/>
        </w:rPr>
        <w:t>Об образовании в Российской Федерации</w:t>
      </w:r>
      <w:r w:rsidR="00600E83">
        <w:rPr>
          <w:sz w:val="16"/>
          <w:szCs w:val="16"/>
        </w:rPr>
        <w:t>»</w:t>
      </w:r>
      <w:r w:rsidRPr="00895B86">
        <w:rPr>
          <w:sz w:val="16"/>
          <w:szCs w:val="16"/>
        </w:rPr>
        <w:t xml:space="preserve">; </w:t>
      </w:r>
      <w:r w:rsidRPr="00895B86">
        <w:rPr>
          <w:b/>
          <w:sz w:val="16"/>
          <w:szCs w:val="16"/>
        </w:rPr>
        <w:t>пункта 43</w:t>
      </w:r>
      <w:r w:rsidRPr="00895B8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42D8" w:rsidRPr="00895B86" w:rsidRDefault="00DF42D8" w:rsidP="00436E04">
      <w:pPr>
        <w:ind w:firstLine="709"/>
        <w:jc w:val="both"/>
        <w:rPr>
          <w:b/>
          <w:sz w:val="24"/>
          <w:szCs w:val="24"/>
        </w:rPr>
      </w:pPr>
    </w:p>
    <w:p w:rsidR="003A71E4" w:rsidRPr="00895B86" w:rsidRDefault="007F4B97" w:rsidP="00705FB5">
      <w:pPr>
        <w:tabs>
          <w:tab w:val="left" w:pos="900"/>
        </w:tabs>
        <w:ind w:firstLine="709"/>
        <w:jc w:val="both"/>
        <w:rPr>
          <w:b/>
          <w:sz w:val="24"/>
          <w:szCs w:val="24"/>
        </w:rPr>
      </w:pPr>
      <w:r w:rsidRPr="00895B86">
        <w:rPr>
          <w:b/>
          <w:sz w:val="24"/>
          <w:szCs w:val="24"/>
        </w:rPr>
        <w:t>5.</w:t>
      </w:r>
      <w:r w:rsidR="00114770" w:rsidRPr="00895B86">
        <w:rPr>
          <w:b/>
          <w:sz w:val="24"/>
          <w:szCs w:val="24"/>
        </w:rPr>
        <w:t>3</w:t>
      </w:r>
      <w:r w:rsidRPr="00895B86">
        <w:rPr>
          <w:b/>
          <w:sz w:val="24"/>
          <w:szCs w:val="24"/>
        </w:rPr>
        <w:t xml:space="preserve"> Содержание дисциплины</w:t>
      </w:r>
    </w:p>
    <w:p w:rsidR="00445094" w:rsidRPr="00895B86" w:rsidRDefault="008038B4" w:rsidP="004B6B39">
      <w:pPr>
        <w:ind w:firstLine="709"/>
        <w:jc w:val="both"/>
        <w:rPr>
          <w:sz w:val="24"/>
          <w:szCs w:val="24"/>
        </w:rPr>
      </w:pPr>
      <w:r w:rsidRPr="00895B86">
        <w:rPr>
          <w:b/>
          <w:sz w:val="24"/>
          <w:szCs w:val="24"/>
        </w:rPr>
        <w:t xml:space="preserve">Тема </w:t>
      </w:r>
      <w:r w:rsidR="00150F85" w:rsidRPr="00895B86">
        <w:rPr>
          <w:b/>
          <w:sz w:val="24"/>
          <w:szCs w:val="24"/>
        </w:rPr>
        <w:t xml:space="preserve">№ </w:t>
      </w:r>
      <w:r w:rsidRPr="00895B86">
        <w:rPr>
          <w:b/>
          <w:sz w:val="24"/>
          <w:szCs w:val="24"/>
        </w:rPr>
        <w:t>1.</w:t>
      </w:r>
      <w:r w:rsidRPr="00895B86">
        <w:rPr>
          <w:sz w:val="24"/>
          <w:szCs w:val="24"/>
        </w:rPr>
        <w:t xml:space="preserve"> </w:t>
      </w:r>
      <w:r w:rsidR="00445094" w:rsidRPr="00895B86">
        <w:rPr>
          <w:sz w:val="24"/>
          <w:szCs w:val="24"/>
        </w:rPr>
        <w:t>Устройство фонетической системы современного русского языка</w:t>
      </w:r>
    </w:p>
    <w:p w:rsidR="008038B4" w:rsidRPr="00895B86" w:rsidRDefault="008038B4" w:rsidP="004B6B39">
      <w:pPr>
        <w:ind w:firstLine="709"/>
        <w:jc w:val="both"/>
        <w:rPr>
          <w:sz w:val="24"/>
          <w:szCs w:val="24"/>
        </w:rPr>
      </w:pPr>
      <w:r w:rsidRPr="00895B86">
        <w:rPr>
          <w:sz w:val="24"/>
          <w:szCs w:val="24"/>
        </w:rPr>
        <w:t>Фонетика</w:t>
      </w:r>
      <w:r w:rsidR="00445094" w:rsidRPr="00895B86">
        <w:rPr>
          <w:sz w:val="24"/>
          <w:szCs w:val="24"/>
        </w:rPr>
        <w:t>.</w:t>
      </w:r>
      <w:r w:rsidR="00A66178" w:rsidRPr="00895B86">
        <w:rPr>
          <w:sz w:val="24"/>
          <w:szCs w:val="24"/>
        </w:rPr>
        <w:t xml:space="preserve"> </w:t>
      </w:r>
      <w:r w:rsidRPr="00895B86">
        <w:rPr>
          <w:sz w:val="24"/>
          <w:szCs w:val="24"/>
        </w:rPr>
        <w:t>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w:t>
      </w:r>
      <w:r w:rsidR="00DF4ED2" w:rsidRPr="00895B86">
        <w:rPr>
          <w:sz w:val="24"/>
          <w:szCs w:val="24"/>
        </w:rPr>
        <w:t>ке.</w:t>
      </w:r>
    </w:p>
    <w:p w:rsidR="00445094" w:rsidRPr="00895B86" w:rsidRDefault="008038B4" w:rsidP="004B6B39">
      <w:pPr>
        <w:ind w:firstLine="709"/>
        <w:jc w:val="both"/>
        <w:rPr>
          <w:sz w:val="24"/>
          <w:szCs w:val="24"/>
        </w:rPr>
      </w:pPr>
      <w:r w:rsidRPr="00895B86">
        <w:rPr>
          <w:b/>
          <w:sz w:val="24"/>
          <w:szCs w:val="24"/>
        </w:rPr>
        <w:t xml:space="preserve">Тема </w:t>
      </w:r>
      <w:r w:rsidR="00150F85" w:rsidRPr="00895B86">
        <w:rPr>
          <w:b/>
          <w:sz w:val="24"/>
          <w:szCs w:val="24"/>
        </w:rPr>
        <w:t xml:space="preserve">№ </w:t>
      </w:r>
      <w:r w:rsidR="00EA4F43" w:rsidRPr="00895B86">
        <w:rPr>
          <w:b/>
          <w:sz w:val="24"/>
          <w:szCs w:val="24"/>
        </w:rPr>
        <w:t>2</w:t>
      </w:r>
      <w:r w:rsidRPr="00895B86">
        <w:rPr>
          <w:sz w:val="24"/>
          <w:szCs w:val="24"/>
        </w:rPr>
        <w:t xml:space="preserve">. </w:t>
      </w:r>
      <w:r w:rsidR="00EA4F43" w:rsidRPr="00895B86">
        <w:rPr>
          <w:sz w:val="24"/>
          <w:szCs w:val="24"/>
        </w:rPr>
        <w:t>Структура и способы толкования лексического значения. Основные категории лексики в системно</w:t>
      </w:r>
      <w:r w:rsidR="00DF4ED2" w:rsidRPr="00895B86">
        <w:rPr>
          <w:sz w:val="24"/>
          <w:szCs w:val="24"/>
        </w:rPr>
        <w:t>-структурном и речевом аспектах</w:t>
      </w:r>
      <w:r w:rsidR="00445094" w:rsidRPr="00895B86">
        <w:rPr>
          <w:sz w:val="24"/>
          <w:szCs w:val="24"/>
        </w:rPr>
        <w:t>.</w:t>
      </w:r>
    </w:p>
    <w:p w:rsidR="008038B4" w:rsidRPr="00895B86" w:rsidRDefault="008038B4" w:rsidP="004B6B39">
      <w:pPr>
        <w:ind w:firstLine="709"/>
        <w:jc w:val="both"/>
        <w:rPr>
          <w:sz w:val="24"/>
          <w:szCs w:val="24"/>
        </w:rPr>
      </w:pPr>
      <w:r w:rsidRPr="00895B86">
        <w:rPr>
          <w:sz w:val="24"/>
          <w:szCs w:val="24"/>
        </w:rPr>
        <w:t>Лексикография. Понятие о лексике и лексикологии. Пути описания значения слова. Системные отношения в лексике.</w:t>
      </w:r>
      <w:r w:rsidR="00EA4F43" w:rsidRPr="00895B86">
        <w:rPr>
          <w:sz w:val="24"/>
          <w:szCs w:val="24"/>
        </w:rPr>
        <w:t xml:space="preserve">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p w:rsidR="00445094" w:rsidRPr="00895B86" w:rsidRDefault="008038B4" w:rsidP="004B6B39">
      <w:pPr>
        <w:ind w:firstLine="709"/>
        <w:jc w:val="both"/>
        <w:rPr>
          <w:b/>
          <w:sz w:val="24"/>
          <w:szCs w:val="24"/>
        </w:rPr>
      </w:pPr>
      <w:r w:rsidRPr="00895B86">
        <w:rPr>
          <w:b/>
          <w:sz w:val="24"/>
          <w:szCs w:val="24"/>
        </w:rPr>
        <w:t xml:space="preserve">Тема </w:t>
      </w:r>
      <w:r w:rsidR="00150F85" w:rsidRPr="00895B86">
        <w:rPr>
          <w:b/>
          <w:sz w:val="24"/>
          <w:szCs w:val="24"/>
        </w:rPr>
        <w:t xml:space="preserve">№ </w:t>
      </w:r>
      <w:r w:rsidR="00EA4F43" w:rsidRPr="00895B86">
        <w:rPr>
          <w:b/>
          <w:sz w:val="24"/>
          <w:szCs w:val="24"/>
        </w:rPr>
        <w:t>3.</w:t>
      </w:r>
      <w:r w:rsidR="00EA4F43" w:rsidRPr="00895B86">
        <w:rPr>
          <w:sz w:val="24"/>
          <w:szCs w:val="24"/>
        </w:rPr>
        <w:t xml:space="preserve"> Происхождение лексики современно русского языка. Исконно русская лексика. Заимствованная лексика</w:t>
      </w:r>
      <w:r w:rsidR="00EA4F43" w:rsidRPr="00895B86">
        <w:rPr>
          <w:b/>
          <w:sz w:val="24"/>
          <w:szCs w:val="24"/>
        </w:rPr>
        <w:t xml:space="preserve"> </w:t>
      </w:r>
    </w:p>
    <w:p w:rsidR="00272291" w:rsidRPr="00895B86" w:rsidRDefault="00EA4F43" w:rsidP="004B6B39">
      <w:pPr>
        <w:ind w:firstLine="709"/>
        <w:jc w:val="both"/>
        <w:rPr>
          <w:sz w:val="24"/>
          <w:szCs w:val="24"/>
        </w:rPr>
      </w:pPr>
      <w:r w:rsidRPr="00895B86">
        <w:rPr>
          <w:sz w:val="24"/>
          <w:szCs w:val="24"/>
        </w:rPr>
        <w:t>Исконная лексика русского языка. Старославянизмы. Иноязычные элементы в лексике и лексические кальки.</w:t>
      </w:r>
      <w:r w:rsidR="00A66178" w:rsidRPr="00895B86">
        <w:rPr>
          <w:sz w:val="24"/>
          <w:szCs w:val="24"/>
        </w:rPr>
        <w:t xml:space="preserve"> </w:t>
      </w:r>
      <w:r w:rsidRPr="00895B86">
        <w:rPr>
          <w:sz w:val="24"/>
          <w:szCs w:val="24"/>
        </w:rPr>
        <w:t xml:space="preserve">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445094" w:rsidRPr="00895B86" w:rsidRDefault="008038B4" w:rsidP="004B6B39">
      <w:pPr>
        <w:ind w:firstLine="709"/>
        <w:jc w:val="both"/>
        <w:rPr>
          <w:sz w:val="24"/>
          <w:szCs w:val="24"/>
        </w:rPr>
      </w:pPr>
      <w:r w:rsidRPr="00895B86">
        <w:rPr>
          <w:b/>
          <w:sz w:val="24"/>
          <w:szCs w:val="24"/>
        </w:rPr>
        <w:t xml:space="preserve">Тема </w:t>
      </w:r>
      <w:r w:rsidR="00150F85" w:rsidRPr="00895B86">
        <w:rPr>
          <w:b/>
          <w:sz w:val="24"/>
          <w:szCs w:val="24"/>
        </w:rPr>
        <w:t xml:space="preserve">№ </w:t>
      </w:r>
      <w:r w:rsidR="00EA4F43" w:rsidRPr="00895B86">
        <w:rPr>
          <w:b/>
          <w:sz w:val="24"/>
          <w:szCs w:val="24"/>
        </w:rPr>
        <w:t>4</w:t>
      </w:r>
      <w:r w:rsidRPr="00895B86">
        <w:rPr>
          <w:b/>
          <w:sz w:val="24"/>
          <w:szCs w:val="24"/>
        </w:rPr>
        <w:t>.</w:t>
      </w:r>
      <w:r w:rsidRPr="00895B86">
        <w:rPr>
          <w:sz w:val="24"/>
          <w:szCs w:val="24"/>
        </w:rPr>
        <w:t xml:space="preserve"> </w:t>
      </w:r>
      <w:r w:rsidR="00EA4F43" w:rsidRPr="00895B86">
        <w:rPr>
          <w:sz w:val="24"/>
          <w:szCs w:val="24"/>
        </w:rPr>
        <w:t>Системная организация лексики. Омонимия. Синонимия. Антонимия.</w:t>
      </w:r>
      <w:r w:rsidR="0057370F" w:rsidRPr="00895B86">
        <w:rPr>
          <w:sz w:val="24"/>
          <w:szCs w:val="24"/>
        </w:rPr>
        <w:t xml:space="preserve"> </w:t>
      </w:r>
    </w:p>
    <w:p w:rsidR="00EA4F43" w:rsidRPr="00895B86" w:rsidRDefault="008038B4" w:rsidP="004B6B39">
      <w:pPr>
        <w:ind w:firstLine="709"/>
        <w:jc w:val="both"/>
        <w:rPr>
          <w:sz w:val="24"/>
          <w:szCs w:val="24"/>
        </w:rPr>
      </w:pPr>
      <w:r w:rsidRPr="00895B86">
        <w:rPr>
          <w:sz w:val="24"/>
          <w:szCs w:val="24"/>
        </w:rPr>
        <w:t xml:space="preserve">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w:t>
      </w:r>
    </w:p>
    <w:p w:rsidR="00445094" w:rsidRPr="00895B86" w:rsidRDefault="008038B4" w:rsidP="004B6B39">
      <w:pPr>
        <w:ind w:firstLine="709"/>
        <w:jc w:val="both"/>
        <w:rPr>
          <w:sz w:val="24"/>
          <w:szCs w:val="24"/>
        </w:rPr>
      </w:pPr>
      <w:r w:rsidRPr="00895B86">
        <w:rPr>
          <w:b/>
          <w:sz w:val="24"/>
          <w:szCs w:val="24"/>
        </w:rPr>
        <w:t xml:space="preserve">Тема </w:t>
      </w:r>
      <w:r w:rsidR="00150F85" w:rsidRPr="00895B86">
        <w:rPr>
          <w:b/>
          <w:sz w:val="24"/>
          <w:szCs w:val="24"/>
        </w:rPr>
        <w:t xml:space="preserve">№ </w:t>
      </w:r>
      <w:r w:rsidR="00EA4F43" w:rsidRPr="00895B86">
        <w:rPr>
          <w:b/>
          <w:sz w:val="24"/>
          <w:szCs w:val="24"/>
        </w:rPr>
        <w:t>5</w:t>
      </w:r>
      <w:r w:rsidRPr="00895B86">
        <w:rPr>
          <w:b/>
          <w:sz w:val="24"/>
          <w:szCs w:val="24"/>
        </w:rPr>
        <w:t>.</w:t>
      </w:r>
      <w:r w:rsidR="00EA4F43" w:rsidRPr="00895B86">
        <w:rPr>
          <w:sz w:val="24"/>
          <w:szCs w:val="24"/>
        </w:rPr>
        <w:t xml:space="preserve"> Фразеология. Признаки и классификация фразеологических единиц. Функции фразеологических единиц и приемы их использования.</w:t>
      </w:r>
      <w:r w:rsidRPr="00895B86">
        <w:rPr>
          <w:sz w:val="24"/>
          <w:szCs w:val="24"/>
        </w:rPr>
        <w:t xml:space="preserve"> </w:t>
      </w:r>
    </w:p>
    <w:p w:rsidR="008038B4" w:rsidRPr="00895B86" w:rsidRDefault="008038B4" w:rsidP="004B6B39">
      <w:pPr>
        <w:ind w:firstLine="709"/>
        <w:jc w:val="both"/>
        <w:rPr>
          <w:sz w:val="24"/>
          <w:szCs w:val="24"/>
        </w:rPr>
      </w:pPr>
      <w:r w:rsidRPr="00895B86">
        <w:rPr>
          <w:sz w:val="24"/>
          <w:szCs w:val="24"/>
        </w:rPr>
        <w:t xml:space="preserve">Фразеологические единицы русского языка. Многозначность и синонимия в кругу </w:t>
      </w:r>
      <w:r w:rsidRPr="00895B86">
        <w:rPr>
          <w:sz w:val="24"/>
          <w:szCs w:val="24"/>
        </w:rPr>
        <w:lastRenderedPageBreak/>
        <w:t xml:space="preserve">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w:t>
      </w:r>
    </w:p>
    <w:p w:rsidR="00445094" w:rsidRPr="00895B86" w:rsidRDefault="008038B4" w:rsidP="004B6B39">
      <w:pPr>
        <w:pStyle w:val="a9"/>
        <w:shd w:val="clear" w:color="auto" w:fill="FFFFFF"/>
        <w:ind w:right="162" w:firstLine="709"/>
        <w:jc w:val="both"/>
      </w:pPr>
      <w:r w:rsidRPr="00895B86">
        <w:rPr>
          <w:b/>
        </w:rPr>
        <w:t xml:space="preserve">Тема </w:t>
      </w:r>
      <w:r w:rsidR="00150F85" w:rsidRPr="00895B86">
        <w:rPr>
          <w:b/>
        </w:rPr>
        <w:t xml:space="preserve">№ </w:t>
      </w:r>
      <w:r w:rsidR="00EA4F43" w:rsidRPr="00895B86">
        <w:rPr>
          <w:b/>
        </w:rPr>
        <w:t>6</w:t>
      </w:r>
      <w:r w:rsidRPr="00895B86">
        <w:rPr>
          <w:b/>
          <w:bCs/>
          <w:i/>
          <w:iCs/>
        </w:rPr>
        <w:t xml:space="preserve">. </w:t>
      </w:r>
      <w:r w:rsidR="00EA4F43" w:rsidRPr="00895B86">
        <w:t xml:space="preserve">Словообразование. </w:t>
      </w:r>
    </w:p>
    <w:p w:rsidR="008038B4" w:rsidRPr="00895B86" w:rsidRDefault="008038B4" w:rsidP="004B6B39">
      <w:pPr>
        <w:pStyle w:val="a9"/>
        <w:shd w:val="clear" w:color="auto" w:fill="FFFFFF"/>
        <w:ind w:right="162" w:firstLine="709"/>
        <w:jc w:val="both"/>
      </w:pPr>
      <w:r w:rsidRPr="00895B86">
        <w:rPr>
          <w:bCs/>
          <w:iCs/>
        </w:rPr>
        <w:t>Словообразовательная система, единицы ее описания: способ словообразования</w:t>
      </w:r>
    </w:p>
    <w:p w:rsidR="008038B4" w:rsidRPr="00895B86" w:rsidRDefault="008038B4" w:rsidP="004B6B39">
      <w:pPr>
        <w:pStyle w:val="a9"/>
        <w:shd w:val="clear" w:color="auto" w:fill="FFFFFF"/>
        <w:ind w:right="162" w:firstLine="709"/>
        <w:jc w:val="both"/>
      </w:pPr>
      <w:r w:rsidRPr="00895B86">
        <w:t xml:space="preserve">1. Понятие словообразовательной системы языка. Проблема разграничения </w:t>
      </w:r>
      <w:r w:rsidR="00600E83">
        <w:t>«</w:t>
      </w:r>
      <w:r w:rsidRPr="00895B86">
        <w:t>простых</w:t>
      </w:r>
      <w:r w:rsidR="00600E83">
        <w:t>»</w:t>
      </w:r>
      <w:r w:rsidRPr="00895B86">
        <w:t xml:space="preserve"> и </w:t>
      </w:r>
      <w:r w:rsidR="00600E83">
        <w:t>«</w:t>
      </w:r>
      <w:r w:rsidRPr="00895B86">
        <w:t>комплексных</w:t>
      </w:r>
      <w:r w:rsidR="00600E83">
        <w:t>»</w:t>
      </w:r>
      <w:r w:rsidRPr="00895B86">
        <w:t xml:space="preserve"> единиц словообразовательной системы.</w:t>
      </w:r>
    </w:p>
    <w:p w:rsidR="008038B4" w:rsidRPr="00895B86" w:rsidRDefault="008038B4" w:rsidP="004B6B39">
      <w:pPr>
        <w:pStyle w:val="a9"/>
        <w:shd w:val="clear" w:color="auto" w:fill="FFFFFF"/>
        <w:ind w:right="162" w:firstLine="709"/>
        <w:jc w:val="both"/>
      </w:pPr>
      <w:r w:rsidRPr="00895B86">
        <w:t>2. Формально-семантические свойства основных единиц словообразовательной системы.</w:t>
      </w:r>
    </w:p>
    <w:p w:rsidR="008038B4" w:rsidRPr="00895B86" w:rsidRDefault="008038B4" w:rsidP="004B6B39">
      <w:pPr>
        <w:pStyle w:val="a9"/>
        <w:shd w:val="clear" w:color="auto" w:fill="FFFFFF"/>
        <w:ind w:right="162" w:firstLine="709"/>
        <w:jc w:val="both"/>
      </w:pPr>
      <w:r w:rsidRPr="00895B86">
        <w:t>3. Способ словообразования как единица организации плана выражения производного слова.</w:t>
      </w:r>
    </w:p>
    <w:p w:rsidR="008038B4" w:rsidRPr="00895B86" w:rsidRDefault="008038B4" w:rsidP="004B6B39">
      <w:pPr>
        <w:pStyle w:val="a9"/>
        <w:shd w:val="clear" w:color="auto" w:fill="FFFFFF"/>
        <w:ind w:right="162" w:firstLine="709"/>
        <w:jc w:val="both"/>
      </w:pPr>
      <w:r w:rsidRPr="00895B86">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8038B4" w:rsidRPr="00895B86" w:rsidRDefault="008038B4" w:rsidP="004B6B39">
      <w:pPr>
        <w:pStyle w:val="a9"/>
        <w:shd w:val="clear" w:color="auto" w:fill="FFFFFF"/>
        <w:ind w:right="162" w:firstLine="709"/>
        <w:jc w:val="both"/>
      </w:pPr>
      <w:r w:rsidRPr="00895B86">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445094" w:rsidRPr="00895B86" w:rsidRDefault="008038B4" w:rsidP="004B6B39">
      <w:pPr>
        <w:ind w:right="162" w:firstLine="709"/>
        <w:jc w:val="both"/>
        <w:rPr>
          <w:sz w:val="24"/>
          <w:szCs w:val="24"/>
        </w:rPr>
      </w:pPr>
      <w:r w:rsidRPr="00895B86">
        <w:rPr>
          <w:b/>
          <w:sz w:val="24"/>
          <w:szCs w:val="24"/>
        </w:rPr>
        <w:t>Тема</w:t>
      </w:r>
      <w:r w:rsidR="00150F85" w:rsidRPr="00895B86">
        <w:rPr>
          <w:b/>
          <w:sz w:val="24"/>
          <w:szCs w:val="24"/>
        </w:rPr>
        <w:t xml:space="preserve"> №</w:t>
      </w:r>
      <w:r w:rsidRPr="00895B86">
        <w:rPr>
          <w:b/>
          <w:sz w:val="24"/>
          <w:szCs w:val="24"/>
        </w:rPr>
        <w:t xml:space="preserve"> </w:t>
      </w:r>
      <w:r w:rsidR="00EA4F43" w:rsidRPr="00895B86">
        <w:rPr>
          <w:b/>
          <w:sz w:val="24"/>
          <w:szCs w:val="24"/>
        </w:rPr>
        <w:t>7</w:t>
      </w:r>
      <w:r w:rsidRPr="00895B86">
        <w:rPr>
          <w:b/>
          <w:sz w:val="24"/>
          <w:szCs w:val="24"/>
        </w:rPr>
        <w:t>.</w:t>
      </w:r>
      <w:r w:rsidRPr="00895B86">
        <w:rPr>
          <w:sz w:val="24"/>
          <w:szCs w:val="24"/>
        </w:rPr>
        <w:t xml:space="preserve"> Морфология</w:t>
      </w:r>
      <w:r w:rsidR="00EA4F43" w:rsidRPr="00895B86">
        <w:rPr>
          <w:sz w:val="24"/>
          <w:szCs w:val="24"/>
        </w:rPr>
        <w:t>.</w:t>
      </w:r>
      <w:r w:rsidRPr="00895B86">
        <w:rPr>
          <w:sz w:val="24"/>
          <w:szCs w:val="24"/>
        </w:rPr>
        <w:t xml:space="preserve"> </w:t>
      </w:r>
      <w:r w:rsidR="00445094" w:rsidRPr="00895B86">
        <w:rPr>
          <w:sz w:val="24"/>
          <w:szCs w:val="24"/>
        </w:rPr>
        <w:t>Части речи в русском языке</w:t>
      </w:r>
    </w:p>
    <w:p w:rsidR="008038B4" w:rsidRPr="00895B86" w:rsidRDefault="008038B4" w:rsidP="004B6B39">
      <w:pPr>
        <w:ind w:right="162" w:firstLine="709"/>
        <w:jc w:val="both"/>
        <w:rPr>
          <w:sz w:val="24"/>
          <w:szCs w:val="24"/>
        </w:rPr>
      </w:pPr>
      <w:r w:rsidRPr="00895B86">
        <w:rPr>
          <w:sz w:val="24"/>
          <w:szCs w:val="24"/>
        </w:rPr>
        <w:t xml:space="preserve">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EA4F43" w:rsidRPr="00895B86" w:rsidRDefault="008038B4" w:rsidP="004B6B39">
      <w:pPr>
        <w:ind w:right="162" w:firstLine="709"/>
        <w:jc w:val="both"/>
        <w:rPr>
          <w:sz w:val="24"/>
          <w:szCs w:val="24"/>
        </w:rPr>
      </w:pPr>
      <w:r w:rsidRPr="00895B86">
        <w:rPr>
          <w:b/>
          <w:sz w:val="24"/>
          <w:szCs w:val="24"/>
        </w:rPr>
        <w:t xml:space="preserve">Тема </w:t>
      </w:r>
      <w:r w:rsidR="00150F85" w:rsidRPr="00895B86">
        <w:rPr>
          <w:b/>
          <w:sz w:val="24"/>
          <w:szCs w:val="24"/>
        </w:rPr>
        <w:t xml:space="preserve">№ </w:t>
      </w:r>
      <w:r w:rsidR="004D5623" w:rsidRPr="00895B86">
        <w:rPr>
          <w:b/>
          <w:sz w:val="24"/>
          <w:szCs w:val="24"/>
        </w:rPr>
        <w:t>8</w:t>
      </w:r>
      <w:r w:rsidRPr="00895B86">
        <w:rPr>
          <w:b/>
          <w:sz w:val="24"/>
          <w:szCs w:val="24"/>
        </w:rPr>
        <w:t>.</w:t>
      </w:r>
      <w:r w:rsidRPr="00895B86">
        <w:rPr>
          <w:sz w:val="24"/>
          <w:szCs w:val="24"/>
        </w:rPr>
        <w:t xml:space="preserve"> </w:t>
      </w:r>
      <w:r w:rsidR="00EA4F43" w:rsidRPr="00895B86">
        <w:rPr>
          <w:sz w:val="24"/>
          <w:szCs w:val="24"/>
        </w:rPr>
        <w:t xml:space="preserve">Синтаксис как раздел грамматики. Предмет синтаксиса. Объекты синтаксиса. </w:t>
      </w:r>
    </w:p>
    <w:p w:rsidR="008038B4" w:rsidRPr="00895B86" w:rsidRDefault="008038B4" w:rsidP="004B6B39">
      <w:pPr>
        <w:ind w:right="162" w:firstLine="709"/>
        <w:jc w:val="both"/>
        <w:rPr>
          <w:sz w:val="24"/>
          <w:szCs w:val="24"/>
        </w:rPr>
      </w:pPr>
      <w:r w:rsidRPr="00895B86">
        <w:rPr>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445094" w:rsidRPr="00895B86" w:rsidRDefault="008038B4" w:rsidP="004B6B39">
      <w:pPr>
        <w:ind w:right="162" w:firstLine="709"/>
        <w:jc w:val="both"/>
        <w:rPr>
          <w:sz w:val="24"/>
          <w:szCs w:val="24"/>
        </w:rPr>
      </w:pPr>
      <w:r w:rsidRPr="00895B86">
        <w:rPr>
          <w:b/>
          <w:sz w:val="24"/>
          <w:szCs w:val="24"/>
        </w:rPr>
        <w:t xml:space="preserve">Тема </w:t>
      </w:r>
      <w:r w:rsidR="00150F85" w:rsidRPr="00895B86">
        <w:rPr>
          <w:b/>
          <w:sz w:val="24"/>
          <w:szCs w:val="24"/>
        </w:rPr>
        <w:t xml:space="preserve">№ </w:t>
      </w:r>
      <w:r w:rsidR="004D5623" w:rsidRPr="00895B86">
        <w:rPr>
          <w:b/>
          <w:sz w:val="24"/>
          <w:szCs w:val="24"/>
        </w:rPr>
        <w:t>9</w:t>
      </w:r>
      <w:r w:rsidRPr="00895B86">
        <w:rPr>
          <w:b/>
          <w:sz w:val="24"/>
          <w:szCs w:val="24"/>
        </w:rPr>
        <w:t>.</w:t>
      </w:r>
      <w:r w:rsidRPr="00895B86">
        <w:rPr>
          <w:sz w:val="24"/>
          <w:szCs w:val="24"/>
        </w:rPr>
        <w:t xml:space="preserve"> </w:t>
      </w:r>
      <w:r w:rsidR="00EA4F43" w:rsidRPr="00895B86">
        <w:rPr>
          <w:sz w:val="24"/>
          <w:szCs w:val="24"/>
        </w:rPr>
        <w:t xml:space="preserve">Словосочетание как непредикативная единица языка. Разное понимание СС в синтаксической науке. </w:t>
      </w:r>
    </w:p>
    <w:p w:rsidR="008038B4" w:rsidRPr="00895B86" w:rsidRDefault="008038B4" w:rsidP="004B6B39">
      <w:pPr>
        <w:ind w:right="162" w:firstLine="709"/>
        <w:jc w:val="both"/>
        <w:rPr>
          <w:sz w:val="24"/>
          <w:szCs w:val="24"/>
        </w:rPr>
      </w:pPr>
      <w:r w:rsidRPr="00895B86">
        <w:rPr>
          <w:sz w:val="24"/>
          <w:szCs w:val="24"/>
        </w:rPr>
        <w:t>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445094" w:rsidRPr="00895B86" w:rsidRDefault="008038B4" w:rsidP="004B6B39">
      <w:pPr>
        <w:ind w:right="162" w:firstLine="709"/>
        <w:jc w:val="both"/>
        <w:rPr>
          <w:sz w:val="24"/>
          <w:szCs w:val="24"/>
        </w:rPr>
      </w:pPr>
      <w:r w:rsidRPr="00895B86">
        <w:rPr>
          <w:b/>
          <w:sz w:val="24"/>
          <w:szCs w:val="24"/>
        </w:rPr>
        <w:t xml:space="preserve">Тема </w:t>
      </w:r>
      <w:r w:rsidR="00150F85" w:rsidRPr="00895B86">
        <w:rPr>
          <w:b/>
          <w:sz w:val="24"/>
          <w:szCs w:val="24"/>
        </w:rPr>
        <w:t xml:space="preserve">№ </w:t>
      </w:r>
      <w:r w:rsidR="004D5623" w:rsidRPr="00895B86">
        <w:rPr>
          <w:b/>
          <w:sz w:val="24"/>
          <w:szCs w:val="24"/>
        </w:rPr>
        <w:t>10</w:t>
      </w:r>
      <w:r w:rsidRPr="00895B86">
        <w:rPr>
          <w:b/>
          <w:sz w:val="24"/>
          <w:szCs w:val="24"/>
        </w:rPr>
        <w:t>.</w:t>
      </w:r>
      <w:r w:rsidRPr="00895B86">
        <w:rPr>
          <w:sz w:val="24"/>
          <w:szCs w:val="24"/>
        </w:rPr>
        <w:t xml:space="preserve"> Учение акад. В.В.Виноградова об основных признаках предложения. </w:t>
      </w:r>
    </w:p>
    <w:p w:rsidR="008038B4" w:rsidRPr="00895B86" w:rsidRDefault="008038B4" w:rsidP="004B6B39">
      <w:pPr>
        <w:ind w:right="162" w:firstLine="709"/>
        <w:jc w:val="both"/>
        <w:rPr>
          <w:sz w:val="24"/>
          <w:szCs w:val="24"/>
        </w:rPr>
      </w:pPr>
      <w:r w:rsidRPr="00895B86">
        <w:rPr>
          <w:sz w:val="24"/>
          <w:szCs w:val="24"/>
        </w:rPr>
        <w:t>Предикативность и формирующие ее категории: модальность, темпоральность, персональность.</w:t>
      </w:r>
      <w:r w:rsidR="00A66178" w:rsidRPr="00895B86">
        <w:rPr>
          <w:sz w:val="24"/>
          <w:szCs w:val="24"/>
        </w:rPr>
        <w:t xml:space="preserve"> </w:t>
      </w:r>
      <w:r w:rsidRPr="00895B86">
        <w:rPr>
          <w:sz w:val="24"/>
          <w:szCs w:val="24"/>
        </w:rPr>
        <w:t>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w:t>
      </w:r>
      <w:r w:rsidR="0057370F" w:rsidRPr="00895B86">
        <w:rPr>
          <w:sz w:val="24"/>
          <w:szCs w:val="24"/>
        </w:rPr>
        <w:t xml:space="preserve"> </w:t>
      </w:r>
      <w:r w:rsidRPr="00895B86">
        <w:rPr>
          <w:sz w:val="24"/>
          <w:szCs w:val="24"/>
        </w:rPr>
        <w:t>Шведовой. Предикативность как инвариант парадигмы. Понятие регулярной реализации структурной схемы Н.Ю.</w:t>
      </w:r>
      <w:r w:rsidR="0057370F" w:rsidRPr="00895B86">
        <w:rPr>
          <w:sz w:val="24"/>
          <w:szCs w:val="24"/>
        </w:rPr>
        <w:t xml:space="preserve"> </w:t>
      </w:r>
      <w:r w:rsidRPr="00895B86">
        <w:rPr>
          <w:sz w:val="24"/>
          <w:szCs w:val="24"/>
        </w:rPr>
        <w:t>Шведовой и деривационная парадигма предложения В.А. Белошапковой и Т.В. Шмелевой.</w:t>
      </w:r>
    </w:p>
    <w:p w:rsidR="00445094" w:rsidRPr="00895B86" w:rsidRDefault="008038B4" w:rsidP="004B6B39">
      <w:pPr>
        <w:ind w:right="162" w:firstLine="709"/>
        <w:jc w:val="both"/>
        <w:rPr>
          <w:sz w:val="24"/>
          <w:szCs w:val="24"/>
        </w:rPr>
      </w:pPr>
      <w:r w:rsidRPr="00895B86">
        <w:rPr>
          <w:b/>
          <w:sz w:val="24"/>
          <w:szCs w:val="24"/>
        </w:rPr>
        <w:t xml:space="preserve">Тема </w:t>
      </w:r>
      <w:r w:rsidR="00150F85" w:rsidRPr="00895B86">
        <w:rPr>
          <w:b/>
          <w:sz w:val="24"/>
          <w:szCs w:val="24"/>
        </w:rPr>
        <w:t xml:space="preserve">№ </w:t>
      </w:r>
      <w:r w:rsidR="004D5623" w:rsidRPr="00895B86">
        <w:rPr>
          <w:b/>
          <w:sz w:val="24"/>
          <w:szCs w:val="24"/>
        </w:rPr>
        <w:t>11</w:t>
      </w:r>
      <w:r w:rsidRPr="00895B86">
        <w:rPr>
          <w:b/>
          <w:sz w:val="24"/>
          <w:szCs w:val="24"/>
        </w:rPr>
        <w:t>.</w:t>
      </w:r>
      <w:r w:rsidR="00445094" w:rsidRPr="00895B86">
        <w:rPr>
          <w:sz w:val="24"/>
          <w:szCs w:val="24"/>
        </w:rPr>
        <w:t xml:space="preserve"> </w:t>
      </w:r>
      <w:r w:rsidRPr="00895B86">
        <w:rPr>
          <w:sz w:val="24"/>
          <w:szCs w:val="24"/>
        </w:rPr>
        <w:t xml:space="preserve">Смысловая организация предложения. Диктум и модус. </w:t>
      </w:r>
    </w:p>
    <w:p w:rsidR="008038B4" w:rsidRPr="00895B86" w:rsidRDefault="008038B4" w:rsidP="004B6B39">
      <w:pPr>
        <w:ind w:right="162" w:firstLine="709"/>
        <w:jc w:val="both"/>
        <w:rPr>
          <w:sz w:val="24"/>
          <w:szCs w:val="24"/>
        </w:rPr>
      </w:pPr>
      <w:r w:rsidRPr="00895B86">
        <w:rPr>
          <w:sz w:val="24"/>
          <w:szCs w:val="24"/>
        </w:rPr>
        <w:t xml:space="preserve">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w:t>
      </w:r>
      <w:r w:rsidRPr="00895B86">
        <w:rPr>
          <w:sz w:val="24"/>
          <w:szCs w:val="24"/>
        </w:rPr>
        <w:lastRenderedPageBreak/>
        <w:t>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E24B86" w:rsidRPr="00895B86" w:rsidRDefault="008038B4" w:rsidP="004B6B39">
      <w:pPr>
        <w:ind w:right="162" w:firstLine="709"/>
        <w:jc w:val="both"/>
        <w:rPr>
          <w:sz w:val="24"/>
          <w:szCs w:val="24"/>
        </w:rPr>
      </w:pPr>
      <w:r w:rsidRPr="00895B86">
        <w:rPr>
          <w:b/>
          <w:sz w:val="24"/>
          <w:szCs w:val="24"/>
        </w:rPr>
        <w:t xml:space="preserve">Тема </w:t>
      </w:r>
      <w:r w:rsidR="00150F85" w:rsidRPr="00895B86">
        <w:rPr>
          <w:b/>
          <w:sz w:val="24"/>
          <w:szCs w:val="24"/>
        </w:rPr>
        <w:t xml:space="preserve">№ </w:t>
      </w:r>
      <w:r w:rsidR="004D5623" w:rsidRPr="00895B86">
        <w:rPr>
          <w:b/>
          <w:sz w:val="24"/>
          <w:szCs w:val="24"/>
        </w:rPr>
        <w:t>12</w:t>
      </w:r>
      <w:r w:rsidRPr="00895B86">
        <w:rPr>
          <w:b/>
          <w:sz w:val="24"/>
          <w:szCs w:val="24"/>
        </w:rPr>
        <w:t>.</w:t>
      </w:r>
      <w:r w:rsidRPr="00895B86">
        <w:rPr>
          <w:sz w:val="24"/>
          <w:szCs w:val="24"/>
        </w:rPr>
        <w:t xml:space="preserve"> ССЦ как формирующая единица текста. Единство темы (микротемы) в ССЦ. </w:t>
      </w:r>
    </w:p>
    <w:p w:rsidR="008038B4" w:rsidRPr="00895B86" w:rsidRDefault="008038B4" w:rsidP="004B6B39">
      <w:pPr>
        <w:ind w:right="162" w:firstLine="709"/>
        <w:jc w:val="both"/>
        <w:rPr>
          <w:sz w:val="24"/>
          <w:szCs w:val="24"/>
        </w:rPr>
      </w:pPr>
      <w:r w:rsidRPr="00895B86">
        <w:rPr>
          <w:sz w:val="24"/>
          <w:szCs w:val="24"/>
        </w:rPr>
        <w:t>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445094" w:rsidRPr="00895B86" w:rsidRDefault="008038B4" w:rsidP="004B6B39">
      <w:pPr>
        <w:ind w:right="162" w:firstLine="709"/>
        <w:jc w:val="both"/>
        <w:rPr>
          <w:sz w:val="24"/>
          <w:szCs w:val="24"/>
        </w:rPr>
      </w:pPr>
      <w:r w:rsidRPr="00895B86">
        <w:rPr>
          <w:b/>
          <w:sz w:val="24"/>
          <w:szCs w:val="24"/>
        </w:rPr>
        <w:t xml:space="preserve">Тема </w:t>
      </w:r>
      <w:r w:rsidR="00150F85" w:rsidRPr="00895B86">
        <w:rPr>
          <w:b/>
          <w:sz w:val="24"/>
          <w:szCs w:val="24"/>
        </w:rPr>
        <w:t xml:space="preserve">№ </w:t>
      </w:r>
      <w:r w:rsidR="004D5623" w:rsidRPr="00895B86">
        <w:rPr>
          <w:b/>
          <w:sz w:val="24"/>
          <w:szCs w:val="24"/>
        </w:rPr>
        <w:t>13</w:t>
      </w:r>
      <w:r w:rsidRPr="00895B86">
        <w:rPr>
          <w:b/>
          <w:sz w:val="24"/>
          <w:szCs w:val="24"/>
        </w:rPr>
        <w:t>.</w:t>
      </w:r>
      <w:r w:rsidRPr="00895B86">
        <w:rPr>
          <w:sz w:val="24"/>
          <w:szCs w:val="24"/>
        </w:rPr>
        <w:t xml:space="preserve"> Определение прямой и косвенной речи. </w:t>
      </w:r>
    </w:p>
    <w:p w:rsidR="008038B4" w:rsidRPr="00895B86" w:rsidRDefault="008038B4" w:rsidP="004B6B39">
      <w:pPr>
        <w:ind w:right="162" w:firstLine="709"/>
        <w:jc w:val="both"/>
        <w:rPr>
          <w:sz w:val="24"/>
          <w:szCs w:val="24"/>
        </w:rPr>
      </w:pPr>
      <w:r w:rsidRPr="00895B86">
        <w:rPr>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w:t>
      </w:r>
      <w:r w:rsidR="00A66178" w:rsidRPr="00895B86">
        <w:rPr>
          <w:sz w:val="24"/>
          <w:szCs w:val="24"/>
        </w:rPr>
        <w:t xml:space="preserve"> </w:t>
      </w:r>
      <w:r w:rsidRPr="00895B86">
        <w:rPr>
          <w:sz w:val="24"/>
          <w:szCs w:val="24"/>
        </w:rPr>
        <w:t>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E24B86" w:rsidRPr="00895B86" w:rsidRDefault="008038B4" w:rsidP="004B6B39">
      <w:pPr>
        <w:ind w:right="162" w:firstLine="709"/>
        <w:jc w:val="both"/>
        <w:rPr>
          <w:spacing w:val="-4"/>
          <w:sz w:val="24"/>
          <w:szCs w:val="24"/>
        </w:rPr>
      </w:pPr>
      <w:r w:rsidRPr="00895B86">
        <w:rPr>
          <w:b/>
          <w:spacing w:val="-4"/>
          <w:sz w:val="24"/>
          <w:szCs w:val="24"/>
        </w:rPr>
        <w:t xml:space="preserve">Тема </w:t>
      </w:r>
      <w:r w:rsidR="00150F85" w:rsidRPr="00895B86">
        <w:rPr>
          <w:b/>
          <w:spacing w:val="-4"/>
          <w:sz w:val="24"/>
          <w:szCs w:val="24"/>
        </w:rPr>
        <w:t xml:space="preserve">№ </w:t>
      </w:r>
      <w:r w:rsidR="004D5623" w:rsidRPr="00895B86">
        <w:rPr>
          <w:b/>
          <w:spacing w:val="-4"/>
          <w:sz w:val="24"/>
          <w:szCs w:val="24"/>
        </w:rPr>
        <w:t>14.</w:t>
      </w:r>
      <w:r w:rsidR="00E24B86" w:rsidRPr="00895B86">
        <w:rPr>
          <w:b/>
          <w:spacing w:val="-4"/>
          <w:sz w:val="24"/>
          <w:szCs w:val="24"/>
        </w:rPr>
        <w:t xml:space="preserve"> </w:t>
      </w:r>
      <w:r w:rsidRPr="00895B86">
        <w:rPr>
          <w:spacing w:val="-4"/>
          <w:sz w:val="24"/>
          <w:szCs w:val="24"/>
        </w:rPr>
        <w:t>Период как особая, литературно обработанная, совершенная форма ре</w:t>
      </w:r>
      <w:r w:rsidR="004B6B39" w:rsidRPr="00895B86">
        <w:rPr>
          <w:spacing w:val="-4"/>
          <w:sz w:val="24"/>
          <w:szCs w:val="24"/>
        </w:rPr>
        <w:t>чи.</w:t>
      </w:r>
    </w:p>
    <w:p w:rsidR="008038B4" w:rsidRPr="00895B86" w:rsidRDefault="008038B4" w:rsidP="004B6B39">
      <w:pPr>
        <w:ind w:right="162" w:firstLine="709"/>
        <w:jc w:val="both"/>
        <w:rPr>
          <w:b/>
          <w:sz w:val="24"/>
          <w:szCs w:val="24"/>
        </w:rPr>
      </w:pPr>
      <w:r w:rsidRPr="00895B86">
        <w:rPr>
          <w:sz w:val="24"/>
          <w:szCs w:val="24"/>
        </w:rPr>
        <w:t>Параллелизм строения. Смысловая организация периода (</w:t>
      </w:r>
      <w:r w:rsidR="00600E83">
        <w:rPr>
          <w:sz w:val="24"/>
          <w:szCs w:val="24"/>
        </w:rPr>
        <w:t>«</w:t>
      </w:r>
      <w:r w:rsidRPr="00895B86">
        <w:rPr>
          <w:sz w:val="24"/>
          <w:szCs w:val="24"/>
        </w:rPr>
        <w:t>единство мыслей</w:t>
      </w:r>
      <w:r w:rsidR="00600E83">
        <w:rPr>
          <w:sz w:val="24"/>
          <w:szCs w:val="24"/>
        </w:rPr>
        <w:t>»</w:t>
      </w:r>
      <w:r w:rsidRPr="00895B86">
        <w:rPr>
          <w:sz w:val="24"/>
          <w:szCs w:val="24"/>
        </w:rPr>
        <w:t xml:space="preserve">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F803A3" w:rsidRPr="00895B86" w:rsidRDefault="00F803A3" w:rsidP="00A76E53">
      <w:pPr>
        <w:tabs>
          <w:tab w:val="left" w:pos="900"/>
        </w:tabs>
        <w:ind w:firstLine="709"/>
        <w:jc w:val="both"/>
        <w:rPr>
          <w:sz w:val="24"/>
          <w:szCs w:val="24"/>
        </w:rPr>
      </w:pPr>
    </w:p>
    <w:p w:rsidR="003A71E4" w:rsidRPr="00895B86" w:rsidRDefault="00F803A3" w:rsidP="00F803A3">
      <w:pPr>
        <w:tabs>
          <w:tab w:val="left" w:pos="900"/>
        </w:tabs>
        <w:ind w:firstLine="709"/>
        <w:jc w:val="both"/>
        <w:rPr>
          <w:b/>
          <w:sz w:val="24"/>
          <w:szCs w:val="24"/>
        </w:rPr>
      </w:pPr>
      <w:r w:rsidRPr="00895B86">
        <w:rPr>
          <w:b/>
          <w:sz w:val="24"/>
          <w:szCs w:val="24"/>
        </w:rPr>
        <w:t>6. Перечень учебно-методического обеспечения для самостоятельной работы обучающихся по дисциплине</w:t>
      </w:r>
    </w:p>
    <w:p w:rsidR="004E5F61" w:rsidRPr="00895B86" w:rsidRDefault="003A57B5" w:rsidP="004E5F61">
      <w:pPr>
        <w:pStyle w:val="a4"/>
        <w:numPr>
          <w:ilvl w:val="0"/>
          <w:numId w:val="6"/>
        </w:numPr>
        <w:jc w:val="both"/>
        <w:rPr>
          <w:rFonts w:ascii="Times New Roman" w:hAnsi="Times New Roman"/>
          <w:sz w:val="24"/>
          <w:szCs w:val="24"/>
        </w:rPr>
      </w:pPr>
      <w:r w:rsidRPr="00895B86">
        <w:rPr>
          <w:rFonts w:ascii="Times New Roman" w:hAnsi="Times New Roman"/>
          <w:sz w:val="24"/>
          <w:szCs w:val="24"/>
        </w:rPr>
        <w:t>Методические указания</w:t>
      </w:r>
      <w:r w:rsidR="00A66178" w:rsidRPr="00895B86">
        <w:rPr>
          <w:rFonts w:ascii="Times New Roman" w:hAnsi="Times New Roman"/>
          <w:sz w:val="24"/>
          <w:szCs w:val="24"/>
        </w:rPr>
        <w:t xml:space="preserve"> </w:t>
      </w:r>
      <w:r w:rsidRPr="00895B86">
        <w:rPr>
          <w:rFonts w:ascii="Times New Roman" w:hAnsi="Times New Roman"/>
          <w:sz w:val="24"/>
          <w:szCs w:val="24"/>
        </w:rPr>
        <w:t xml:space="preserve">для обучающихся по освоению дисциплины </w:t>
      </w:r>
      <w:r w:rsidR="00600E83">
        <w:rPr>
          <w:rFonts w:ascii="Times New Roman" w:hAnsi="Times New Roman"/>
          <w:sz w:val="24"/>
          <w:szCs w:val="24"/>
        </w:rPr>
        <w:t>«</w:t>
      </w:r>
      <w:r w:rsidR="00185641" w:rsidRPr="00895B86">
        <w:rPr>
          <w:rFonts w:ascii="Times New Roman" w:hAnsi="Times New Roman"/>
          <w:sz w:val="24"/>
          <w:szCs w:val="24"/>
        </w:rPr>
        <w:t>Современный русский язык</w:t>
      </w:r>
      <w:r w:rsidR="00600E83">
        <w:rPr>
          <w:rFonts w:ascii="Times New Roman" w:hAnsi="Times New Roman"/>
          <w:sz w:val="24"/>
          <w:szCs w:val="24"/>
        </w:rPr>
        <w:t>»</w:t>
      </w:r>
      <w:r w:rsidRPr="00895B86">
        <w:rPr>
          <w:rFonts w:ascii="Times New Roman" w:hAnsi="Times New Roman"/>
          <w:sz w:val="24"/>
          <w:szCs w:val="24"/>
        </w:rPr>
        <w:t>/</w:t>
      </w:r>
      <w:r w:rsidR="00516F43" w:rsidRPr="00895B86">
        <w:rPr>
          <w:rFonts w:ascii="Times New Roman" w:hAnsi="Times New Roman"/>
          <w:sz w:val="24"/>
          <w:szCs w:val="24"/>
        </w:rPr>
        <w:t xml:space="preserve"> </w:t>
      </w:r>
      <w:r w:rsidR="00185641" w:rsidRPr="00895B86">
        <w:rPr>
          <w:rFonts w:ascii="Times New Roman" w:hAnsi="Times New Roman"/>
          <w:sz w:val="24"/>
          <w:szCs w:val="24"/>
        </w:rPr>
        <w:t>О.В. Попова</w:t>
      </w:r>
      <w:r w:rsidRPr="00895B86">
        <w:rPr>
          <w:rFonts w:ascii="Times New Roman" w:hAnsi="Times New Roman"/>
          <w:sz w:val="24"/>
          <w:szCs w:val="24"/>
        </w:rPr>
        <w:t xml:space="preserve">. </w:t>
      </w:r>
      <w:r w:rsidR="00920199" w:rsidRPr="00895B86">
        <w:rPr>
          <w:rFonts w:ascii="Times New Roman" w:hAnsi="Times New Roman"/>
          <w:sz w:val="24"/>
          <w:szCs w:val="24"/>
        </w:rPr>
        <w:t xml:space="preserve">– Омск: </w:t>
      </w:r>
      <w:r w:rsidRPr="00895B86">
        <w:rPr>
          <w:rFonts w:ascii="Times New Roman" w:hAnsi="Times New Roman"/>
          <w:sz w:val="24"/>
          <w:szCs w:val="24"/>
        </w:rPr>
        <w:t>Изд-во Омской гуманитарной академии, 20</w:t>
      </w:r>
      <w:r w:rsidR="00C64551">
        <w:rPr>
          <w:rFonts w:ascii="Times New Roman" w:hAnsi="Times New Roman"/>
          <w:sz w:val="24"/>
          <w:szCs w:val="24"/>
        </w:rPr>
        <w:t>2</w:t>
      </w:r>
      <w:r w:rsidR="0021530B">
        <w:rPr>
          <w:rFonts w:ascii="Times New Roman" w:hAnsi="Times New Roman"/>
          <w:sz w:val="24"/>
          <w:szCs w:val="24"/>
        </w:rPr>
        <w:t>2</w:t>
      </w:r>
      <w:r w:rsidR="00920199" w:rsidRPr="00895B86">
        <w:rPr>
          <w:rFonts w:ascii="Times New Roman" w:hAnsi="Times New Roman"/>
          <w:sz w:val="24"/>
          <w:szCs w:val="24"/>
        </w:rPr>
        <w:t xml:space="preserve">. </w:t>
      </w:r>
    </w:p>
    <w:p w:rsidR="004E5F61" w:rsidRPr="00895B86" w:rsidRDefault="00521550" w:rsidP="004E5F61">
      <w:pPr>
        <w:pStyle w:val="a4"/>
        <w:numPr>
          <w:ilvl w:val="0"/>
          <w:numId w:val="6"/>
        </w:numPr>
        <w:jc w:val="both"/>
        <w:rPr>
          <w:rFonts w:ascii="Times New Roman" w:hAnsi="Times New Roman"/>
          <w:sz w:val="24"/>
          <w:szCs w:val="24"/>
        </w:rPr>
      </w:pPr>
      <w:r w:rsidRPr="00895B86">
        <w:rPr>
          <w:rFonts w:ascii="Times New Roman" w:hAnsi="Times New Roman"/>
          <w:sz w:val="24"/>
          <w:szCs w:val="24"/>
        </w:rPr>
        <w:t>Положение о</w:t>
      </w:r>
      <w:r w:rsidR="00A66178" w:rsidRPr="00895B86">
        <w:rPr>
          <w:rFonts w:ascii="Times New Roman" w:hAnsi="Times New Roman"/>
          <w:sz w:val="24"/>
          <w:szCs w:val="24"/>
        </w:rPr>
        <w:t xml:space="preserve"> </w:t>
      </w:r>
      <w:r w:rsidRPr="00895B86">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w:t>
      </w:r>
      <w:r w:rsidR="004E5F61" w:rsidRPr="00895B86">
        <w:rPr>
          <w:rFonts w:ascii="Times New Roman" w:hAnsi="Times New Roman"/>
          <w:sz w:val="24"/>
          <w:szCs w:val="24"/>
        </w:rPr>
        <w:t xml:space="preserve">одобренного на заседании Ученого совета от </w:t>
      </w:r>
      <w:r w:rsidR="007C0DCC" w:rsidRPr="00895B86">
        <w:rPr>
          <w:rFonts w:ascii="Times New Roman" w:hAnsi="Times New Roman"/>
          <w:sz w:val="24"/>
          <w:szCs w:val="24"/>
        </w:rPr>
        <w:t>28.08.2017</w:t>
      </w:r>
      <w:r w:rsidR="004E5F61" w:rsidRPr="00895B86">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B90FA0" w:rsidRPr="00895B86" w:rsidRDefault="00B90FA0" w:rsidP="00B90FA0">
      <w:pPr>
        <w:pStyle w:val="a4"/>
        <w:numPr>
          <w:ilvl w:val="0"/>
          <w:numId w:val="6"/>
        </w:numPr>
        <w:jc w:val="both"/>
        <w:rPr>
          <w:rFonts w:ascii="Times New Roman" w:hAnsi="Times New Roman"/>
          <w:sz w:val="24"/>
          <w:szCs w:val="24"/>
        </w:rPr>
      </w:pPr>
      <w:r w:rsidRPr="00895B8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5F61" w:rsidRPr="00895B86" w:rsidRDefault="00521550" w:rsidP="004E5F61">
      <w:pPr>
        <w:pStyle w:val="a4"/>
        <w:numPr>
          <w:ilvl w:val="0"/>
          <w:numId w:val="6"/>
        </w:numPr>
        <w:jc w:val="both"/>
        <w:rPr>
          <w:rFonts w:ascii="Times New Roman" w:hAnsi="Times New Roman"/>
          <w:sz w:val="24"/>
          <w:szCs w:val="24"/>
        </w:rPr>
      </w:pPr>
      <w:r w:rsidRPr="00895B8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sidR="004E5F61" w:rsidRPr="00895B86">
        <w:rPr>
          <w:rFonts w:ascii="Times New Roman" w:hAnsi="Times New Roman"/>
          <w:sz w:val="24"/>
          <w:szCs w:val="24"/>
        </w:rPr>
        <w:t xml:space="preserve"> одобренного на заседании Ученого совета от </w:t>
      </w:r>
      <w:r w:rsidR="007C0DCC" w:rsidRPr="00895B86">
        <w:rPr>
          <w:rFonts w:ascii="Times New Roman" w:hAnsi="Times New Roman"/>
          <w:sz w:val="24"/>
          <w:szCs w:val="24"/>
        </w:rPr>
        <w:t>28.08.2017</w:t>
      </w:r>
      <w:r w:rsidR="004E5F61" w:rsidRPr="00895B86">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E03B63" w:rsidRPr="00895B86" w:rsidRDefault="00E03B63" w:rsidP="006266FE">
      <w:pPr>
        <w:pStyle w:val="a4"/>
        <w:spacing w:after="0"/>
        <w:jc w:val="both"/>
        <w:rPr>
          <w:rFonts w:ascii="Times New Roman" w:hAnsi="Times New Roman"/>
          <w:sz w:val="24"/>
          <w:szCs w:val="24"/>
        </w:rPr>
      </w:pPr>
    </w:p>
    <w:p w:rsidR="00785842" w:rsidRPr="00895B86" w:rsidRDefault="00E42DF8" w:rsidP="006266FE">
      <w:pPr>
        <w:ind w:firstLine="709"/>
        <w:jc w:val="both"/>
        <w:rPr>
          <w:b/>
          <w:sz w:val="24"/>
          <w:szCs w:val="24"/>
        </w:rPr>
      </w:pPr>
      <w:r w:rsidRPr="00895B86">
        <w:rPr>
          <w:b/>
          <w:sz w:val="24"/>
          <w:szCs w:val="24"/>
        </w:rPr>
        <w:t>7</w:t>
      </w:r>
      <w:r w:rsidR="007F4B97" w:rsidRPr="00895B86">
        <w:rPr>
          <w:b/>
          <w:sz w:val="24"/>
          <w:szCs w:val="24"/>
        </w:rPr>
        <w:t>.</w:t>
      </w:r>
      <w:r w:rsidR="007865CB" w:rsidRPr="00895B86">
        <w:rPr>
          <w:b/>
          <w:sz w:val="24"/>
          <w:szCs w:val="24"/>
        </w:rPr>
        <w:t xml:space="preserve"> </w:t>
      </w:r>
      <w:r w:rsidR="00785842" w:rsidRPr="00895B86">
        <w:rPr>
          <w:b/>
          <w:sz w:val="24"/>
          <w:szCs w:val="24"/>
        </w:rPr>
        <w:t xml:space="preserve">Перечень основной и дополнительной учебной литературы, необходимой для </w:t>
      </w:r>
      <w:r w:rsidR="00785842" w:rsidRPr="00895B86">
        <w:rPr>
          <w:b/>
          <w:sz w:val="24"/>
          <w:szCs w:val="24"/>
        </w:rPr>
        <w:lastRenderedPageBreak/>
        <w:t>освоения дисциплины</w:t>
      </w:r>
    </w:p>
    <w:p w:rsidR="00172095" w:rsidRPr="00895B86" w:rsidRDefault="00172095" w:rsidP="00172095">
      <w:pPr>
        <w:jc w:val="center"/>
        <w:rPr>
          <w:b/>
          <w:sz w:val="24"/>
          <w:szCs w:val="24"/>
        </w:rPr>
      </w:pPr>
      <w:r w:rsidRPr="00895B86">
        <w:rPr>
          <w:b/>
          <w:sz w:val="24"/>
          <w:szCs w:val="24"/>
        </w:rPr>
        <w:t>Основная</w:t>
      </w:r>
    </w:p>
    <w:p w:rsidR="00431CA3" w:rsidRDefault="00431CA3" w:rsidP="00431CA3">
      <w:pPr>
        <w:widowControl/>
        <w:numPr>
          <w:ilvl w:val="0"/>
          <w:numId w:val="13"/>
        </w:numPr>
        <w:autoSpaceDE/>
        <w:autoSpaceDN/>
        <w:adjustRightInd/>
        <w:spacing w:after="200" w:line="276" w:lineRule="auto"/>
        <w:jc w:val="both"/>
        <w:rPr>
          <w:sz w:val="24"/>
          <w:szCs w:val="24"/>
        </w:rPr>
      </w:pPr>
      <w:r w:rsidRPr="00431CA3">
        <w:rPr>
          <w:sz w:val="24"/>
          <w:szCs w:val="24"/>
        </w:rPr>
        <w:t>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2018. — 316 с. — (Бакалавр. Академический курс). — ISBN 978-5-534-03995-5. — Текст : электронный // ЭБС Юрайт [сайт]. — URL: </w:t>
      </w:r>
      <w:hyperlink r:id="rId7" w:history="1">
        <w:r w:rsidR="000474BA">
          <w:rPr>
            <w:rStyle w:val="a7"/>
            <w:sz w:val="24"/>
            <w:szCs w:val="24"/>
          </w:rPr>
          <w:t>https://www.biblio-online.ru/bcode/421527   </w:t>
        </w:r>
      </w:hyperlink>
      <w:r w:rsidRPr="00431CA3">
        <w:rPr>
          <w:sz w:val="24"/>
          <w:szCs w:val="24"/>
        </w:rPr>
        <w:t> </w:t>
      </w:r>
    </w:p>
    <w:p w:rsidR="00431CA3" w:rsidRPr="00431CA3" w:rsidRDefault="00431CA3" w:rsidP="00431CA3">
      <w:pPr>
        <w:widowControl/>
        <w:numPr>
          <w:ilvl w:val="0"/>
          <w:numId w:val="13"/>
        </w:numPr>
        <w:autoSpaceDE/>
        <w:autoSpaceDN/>
        <w:adjustRightInd/>
        <w:spacing w:after="200" w:line="276" w:lineRule="auto"/>
        <w:jc w:val="both"/>
        <w:rPr>
          <w:sz w:val="24"/>
          <w:szCs w:val="24"/>
        </w:rPr>
      </w:pPr>
      <w:r w:rsidRPr="00431CA3">
        <w:rPr>
          <w:sz w:val="24"/>
          <w:szCs w:val="24"/>
        </w:rPr>
        <w:t>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2018. — 352 с. — (Бакалавр. Академический курс). — ISBN 978-5-534-03997-9. — Текст : электронный // ЭБС Юрайт [сайт]. — URL: </w:t>
      </w:r>
      <w:hyperlink r:id="rId8" w:history="1">
        <w:r w:rsidR="000474BA">
          <w:rPr>
            <w:rStyle w:val="a7"/>
            <w:sz w:val="24"/>
            <w:szCs w:val="24"/>
          </w:rPr>
          <w:t>https://www.biblio-online.ru/bcode/421528   </w:t>
        </w:r>
      </w:hyperlink>
      <w:r w:rsidRPr="00431CA3">
        <w:rPr>
          <w:sz w:val="24"/>
          <w:szCs w:val="24"/>
        </w:rPr>
        <w:t> </w:t>
      </w:r>
    </w:p>
    <w:p w:rsidR="00172095" w:rsidRPr="00895B86" w:rsidRDefault="00172095" w:rsidP="00172095">
      <w:pPr>
        <w:widowControl/>
        <w:autoSpaceDE/>
        <w:autoSpaceDN/>
        <w:adjustRightInd/>
        <w:spacing w:after="200" w:line="276" w:lineRule="auto"/>
        <w:ind w:left="644"/>
        <w:jc w:val="center"/>
        <w:rPr>
          <w:b/>
          <w:sz w:val="24"/>
          <w:szCs w:val="24"/>
        </w:rPr>
      </w:pPr>
      <w:r w:rsidRPr="00895B86">
        <w:rPr>
          <w:b/>
          <w:sz w:val="24"/>
          <w:szCs w:val="24"/>
        </w:rPr>
        <w:t>Дополнительная</w:t>
      </w:r>
    </w:p>
    <w:p w:rsidR="00431CA3" w:rsidRDefault="00431CA3" w:rsidP="00C13BBE">
      <w:pPr>
        <w:widowControl/>
        <w:numPr>
          <w:ilvl w:val="0"/>
          <w:numId w:val="14"/>
        </w:numPr>
        <w:autoSpaceDE/>
        <w:autoSpaceDN/>
        <w:adjustRightInd/>
        <w:spacing w:after="200" w:line="276" w:lineRule="auto"/>
        <w:ind w:left="284"/>
        <w:jc w:val="both"/>
        <w:rPr>
          <w:sz w:val="24"/>
          <w:szCs w:val="24"/>
        </w:rPr>
      </w:pPr>
      <w:r w:rsidRPr="00431CA3">
        <w:rPr>
          <w:sz w:val="24"/>
          <w:szCs w:val="24"/>
        </w:rPr>
        <w:t>Современный русский язык : учебник для академического бакалавриата / П. А. Лекант, Е. И. Диброва, Л. Л. Касаткин, Е. В. Клобуков ; под редакцией П. А. Леканта. — 5-е изд. — Москва : Издательство Юрайт, 2017. — 493 с. — (Бакалавр. Академический курс). — ISBN 978-5-9916-4476-1. — Текст : электронный // ЭБС Юрайт [сайт]. — URL: </w:t>
      </w:r>
      <w:hyperlink r:id="rId9" w:history="1">
        <w:r w:rsidR="000474BA">
          <w:rPr>
            <w:rStyle w:val="a7"/>
            <w:sz w:val="24"/>
            <w:szCs w:val="24"/>
          </w:rPr>
          <w:t>https://www.biblio-online.ru/bcode/396491   </w:t>
        </w:r>
      </w:hyperlink>
      <w:r w:rsidRPr="00431CA3">
        <w:rPr>
          <w:sz w:val="24"/>
          <w:szCs w:val="24"/>
        </w:rPr>
        <w:t> </w:t>
      </w:r>
    </w:p>
    <w:p w:rsidR="00C13BBE" w:rsidRPr="00431CA3" w:rsidRDefault="00431CA3" w:rsidP="00C13BBE">
      <w:pPr>
        <w:widowControl/>
        <w:numPr>
          <w:ilvl w:val="0"/>
          <w:numId w:val="14"/>
        </w:numPr>
        <w:autoSpaceDE/>
        <w:autoSpaceDN/>
        <w:adjustRightInd/>
        <w:spacing w:after="200" w:line="276" w:lineRule="auto"/>
        <w:ind w:left="284"/>
        <w:jc w:val="both"/>
        <w:rPr>
          <w:sz w:val="24"/>
          <w:szCs w:val="24"/>
        </w:rPr>
      </w:pPr>
      <w:r w:rsidRPr="00431CA3">
        <w:rPr>
          <w:sz w:val="24"/>
          <w:szCs w:val="24"/>
        </w:rPr>
        <w:t>Современный русский язык. Синтаксис : учебник и практикум для академического бакалавриата / С. Г. Ильенко, И. А. Мартьянова, И. В. Столярова ; под общей редакцией С. Г. Ильенко; ответственный редактор М. Я. Дымарский. — Москва : Издательство Юрайт, 2018. — 391 с. — (Бакалавр. Академический курс. Модуль). — ISBN 978-5-534-01383-2. — Текст : электронный // ЭБС Юрайт [сайт]. — URL: </w:t>
      </w:r>
      <w:hyperlink r:id="rId10" w:history="1">
        <w:r w:rsidR="000474BA">
          <w:rPr>
            <w:rStyle w:val="a7"/>
            <w:sz w:val="24"/>
            <w:szCs w:val="24"/>
          </w:rPr>
          <w:t>https://www.biblio-online.ru/bcode/413726   </w:t>
        </w:r>
      </w:hyperlink>
      <w:r w:rsidRPr="00431CA3">
        <w:rPr>
          <w:sz w:val="24"/>
          <w:szCs w:val="24"/>
        </w:rPr>
        <w:t> </w:t>
      </w:r>
    </w:p>
    <w:p w:rsidR="00431CA3" w:rsidRPr="00895B86" w:rsidRDefault="00431CA3" w:rsidP="00C13BBE">
      <w:pPr>
        <w:tabs>
          <w:tab w:val="left" w:pos="406"/>
        </w:tabs>
        <w:ind w:left="284"/>
        <w:rPr>
          <w:sz w:val="24"/>
          <w:szCs w:val="24"/>
          <w:shd w:val="clear" w:color="auto" w:fill="FFFFFF"/>
        </w:rPr>
      </w:pPr>
    </w:p>
    <w:p w:rsidR="00777B09" w:rsidRPr="00895B86" w:rsidRDefault="00E42DF8" w:rsidP="00705FB5">
      <w:pPr>
        <w:ind w:firstLine="709"/>
        <w:jc w:val="both"/>
        <w:rPr>
          <w:b/>
          <w:sz w:val="24"/>
          <w:szCs w:val="24"/>
        </w:rPr>
      </w:pPr>
      <w:r w:rsidRPr="00895B86">
        <w:rPr>
          <w:b/>
          <w:sz w:val="24"/>
          <w:szCs w:val="24"/>
        </w:rPr>
        <w:t>8</w:t>
      </w:r>
      <w:r w:rsidR="007F4B97" w:rsidRPr="00895B86">
        <w:rPr>
          <w:b/>
          <w:sz w:val="24"/>
          <w:szCs w:val="24"/>
        </w:rPr>
        <w:t>.</w:t>
      </w:r>
      <w:r w:rsidR="00777B09" w:rsidRPr="00895B86">
        <w:rPr>
          <w:b/>
          <w:sz w:val="24"/>
          <w:szCs w:val="24"/>
        </w:rPr>
        <w:t xml:space="preserve"> </w:t>
      </w:r>
      <w:r w:rsidR="007F4B97" w:rsidRPr="00895B86">
        <w:rPr>
          <w:b/>
          <w:sz w:val="24"/>
          <w:szCs w:val="24"/>
        </w:rPr>
        <w:t xml:space="preserve">Перечень ресурсов информационно-телекоммуникационной сети </w:t>
      </w:r>
      <w:r w:rsidR="00600E83">
        <w:rPr>
          <w:b/>
          <w:sz w:val="24"/>
          <w:szCs w:val="24"/>
        </w:rPr>
        <w:t>«</w:t>
      </w:r>
      <w:r w:rsidR="007F4B97" w:rsidRPr="00895B86">
        <w:rPr>
          <w:b/>
          <w:sz w:val="24"/>
          <w:szCs w:val="24"/>
        </w:rPr>
        <w:t>Интернет</w:t>
      </w:r>
      <w:r w:rsidR="00600E83">
        <w:rPr>
          <w:b/>
          <w:sz w:val="24"/>
          <w:szCs w:val="24"/>
        </w:rPr>
        <w:t>»</w:t>
      </w:r>
      <w:r w:rsidR="007F4B97" w:rsidRPr="00895B86">
        <w:rPr>
          <w:b/>
          <w:sz w:val="24"/>
          <w:szCs w:val="24"/>
        </w:rPr>
        <w:t>, необходимых для освоения дисциплины</w:t>
      </w:r>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ЭБС </w:t>
      </w:r>
      <w:r w:rsidRPr="00895B86">
        <w:rPr>
          <w:rFonts w:ascii="Times New Roman" w:hAnsi="Times New Roman"/>
          <w:sz w:val="24"/>
          <w:szCs w:val="24"/>
          <w:lang w:val="en-US"/>
        </w:rPr>
        <w:t>IPRBooks</w:t>
      </w:r>
      <w:r w:rsidR="00A66178" w:rsidRPr="00895B86">
        <w:rPr>
          <w:rFonts w:ascii="Times New Roman" w:hAnsi="Times New Roman"/>
          <w:sz w:val="24"/>
          <w:szCs w:val="24"/>
        </w:rPr>
        <w:t xml:space="preserve"> </w:t>
      </w:r>
      <w:r w:rsidRPr="00895B86">
        <w:rPr>
          <w:rFonts w:ascii="Times New Roman" w:hAnsi="Times New Roman"/>
          <w:sz w:val="24"/>
          <w:szCs w:val="24"/>
        </w:rPr>
        <w:t xml:space="preserve">Режим доступа: </w:t>
      </w:r>
      <w:hyperlink r:id="rId11" w:history="1">
        <w:r w:rsidR="000474BA">
          <w:rPr>
            <w:rStyle w:val="a7"/>
            <w:rFonts w:ascii="Times New Roman" w:hAnsi="Times New Roman"/>
            <w:sz w:val="24"/>
            <w:szCs w:val="24"/>
          </w:rPr>
          <w:t>http://www.iprbookshop.ru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ЭБС издательства </w:t>
      </w:r>
      <w:r w:rsidR="00600E83">
        <w:rPr>
          <w:rFonts w:ascii="Times New Roman" w:hAnsi="Times New Roman"/>
          <w:sz w:val="24"/>
          <w:szCs w:val="24"/>
        </w:rPr>
        <w:t>«</w:t>
      </w:r>
      <w:r w:rsidRPr="00895B86">
        <w:rPr>
          <w:rFonts w:ascii="Times New Roman" w:hAnsi="Times New Roman"/>
          <w:sz w:val="24"/>
          <w:szCs w:val="24"/>
        </w:rPr>
        <w:t>Юрайт</w:t>
      </w:r>
      <w:r w:rsidR="00600E83">
        <w:rPr>
          <w:rFonts w:ascii="Times New Roman" w:hAnsi="Times New Roman"/>
          <w:sz w:val="24"/>
          <w:szCs w:val="24"/>
        </w:rPr>
        <w:t>»</w:t>
      </w:r>
      <w:r w:rsidRPr="00895B86">
        <w:rPr>
          <w:rFonts w:ascii="Times New Roman" w:hAnsi="Times New Roman"/>
          <w:sz w:val="24"/>
          <w:szCs w:val="24"/>
        </w:rPr>
        <w:t xml:space="preserve"> Режим доступа: </w:t>
      </w:r>
      <w:hyperlink r:id="rId12" w:history="1">
        <w:r w:rsidR="000474BA">
          <w:rPr>
            <w:rStyle w:val="a7"/>
            <w:rFonts w:ascii="Times New Roman" w:hAnsi="Times New Roman"/>
            <w:sz w:val="24"/>
            <w:szCs w:val="24"/>
          </w:rPr>
          <w:t>http://biblio-online.ru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Единое окно доступа к образовательным ресурсам. Режим доступа: </w:t>
      </w:r>
      <w:hyperlink r:id="rId13" w:history="1">
        <w:r w:rsidR="000474BA">
          <w:rPr>
            <w:rStyle w:val="a7"/>
            <w:rFonts w:ascii="Times New Roman" w:hAnsi="Times New Roman"/>
            <w:sz w:val="24"/>
            <w:szCs w:val="24"/>
          </w:rPr>
          <w:t>http://window.edu.ru/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Научная электронная библиотека e-library.ru Режим доступа: </w:t>
      </w:r>
      <w:hyperlink r:id="rId14" w:history="1">
        <w:r w:rsidR="000474BA">
          <w:rPr>
            <w:rStyle w:val="a7"/>
            <w:rFonts w:ascii="Times New Roman" w:hAnsi="Times New Roman"/>
            <w:sz w:val="24"/>
            <w:szCs w:val="24"/>
          </w:rPr>
          <w:t>http://elibrary.ru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Ресурсы издательства Elsevier Режим доступа:</w:t>
      </w:r>
      <w:r w:rsidR="00A66178" w:rsidRPr="00895B86">
        <w:rPr>
          <w:rFonts w:ascii="Times New Roman" w:hAnsi="Times New Roman"/>
          <w:sz w:val="24"/>
          <w:szCs w:val="24"/>
        </w:rPr>
        <w:t xml:space="preserve"> </w:t>
      </w:r>
      <w:hyperlink r:id="rId15" w:history="1">
        <w:r w:rsidR="000474BA">
          <w:rPr>
            <w:rStyle w:val="a7"/>
            <w:rFonts w:ascii="Times New Roman" w:hAnsi="Times New Roman"/>
            <w:sz w:val="24"/>
            <w:szCs w:val="24"/>
          </w:rPr>
          <w:t>http://www.sciencedirect.com</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Федеральный портал </w:t>
      </w:r>
      <w:r w:rsidR="00600E83">
        <w:rPr>
          <w:rFonts w:ascii="Times New Roman" w:hAnsi="Times New Roman"/>
          <w:sz w:val="24"/>
          <w:szCs w:val="24"/>
        </w:rPr>
        <w:t>«</w:t>
      </w:r>
      <w:r w:rsidRPr="00895B86">
        <w:rPr>
          <w:rFonts w:ascii="Times New Roman" w:hAnsi="Times New Roman"/>
          <w:sz w:val="24"/>
          <w:szCs w:val="24"/>
        </w:rPr>
        <w:t>Российское образование</w:t>
      </w:r>
      <w:r w:rsidR="00600E83">
        <w:rPr>
          <w:rFonts w:ascii="Times New Roman" w:hAnsi="Times New Roman"/>
          <w:sz w:val="24"/>
          <w:szCs w:val="24"/>
        </w:rPr>
        <w:t>»</w:t>
      </w:r>
      <w:r w:rsidRPr="00895B86">
        <w:rPr>
          <w:rFonts w:ascii="Times New Roman" w:hAnsi="Times New Roman"/>
          <w:sz w:val="24"/>
          <w:szCs w:val="24"/>
        </w:rPr>
        <w:t xml:space="preserve"> Режим доступа:</w:t>
      </w:r>
      <w:r w:rsidR="00A66178" w:rsidRPr="00895B86">
        <w:rPr>
          <w:rFonts w:ascii="Times New Roman" w:hAnsi="Times New Roman"/>
          <w:sz w:val="24"/>
          <w:szCs w:val="24"/>
        </w:rPr>
        <w:t xml:space="preserve"> </w:t>
      </w:r>
      <w:hyperlink r:id="rId16" w:history="1">
        <w:r w:rsidR="00F95EEB">
          <w:rPr>
            <w:rStyle w:val="a7"/>
            <w:rFonts w:ascii="Times New Roman" w:hAnsi="Times New Roman"/>
            <w:sz w:val="24"/>
            <w:szCs w:val="24"/>
          </w:rPr>
          <w:t>www.edu.ru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Журналы Кембриджского университета Режим доступа: </w:t>
      </w:r>
      <w:hyperlink r:id="rId17" w:history="1">
        <w:r w:rsidR="000474BA">
          <w:rPr>
            <w:rStyle w:val="a7"/>
            <w:rFonts w:ascii="Times New Roman" w:hAnsi="Times New Roman"/>
            <w:sz w:val="24"/>
            <w:szCs w:val="24"/>
          </w:rPr>
          <w:t>http://journals.cambridge.org</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Журналы Оксфордского университета Режим доступа:</w:t>
      </w:r>
      <w:r w:rsidR="00A66178" w:rsidRPr="00895B86">
        <w:rPr>
          <w:rFonts w:ascii="Times New Roman" w:hAnsi="Times New Roman"/>
          <w:sz w:val="24"/>
          <w:szCs w:val="24"/>
        </w:rPr>
        <w:t xml:space="preserve"> </w:t>
      </w:r>
      <w:hyperlink r:id="rId18" w:history="1">
        <w:r w:rsidR="000474BA">
          <w:rPr>
            <w:rStyle w:val="a7"/>
            <w:rFonts w:ascii="Times New Roman" w:hAnsi="Times New Roman"/>
            <w:sz w:val="24"/>
            <w:szCs w:val="24"/>
          </w:rPr>
          <w:t>http://www.oxfordjoumals.org</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Словари и энциклопедии на Академике Режим доступа: </w:t>
      </w:r>
      <w:hyperlink r:id="rId19" w:history="1">
        <w:r w:rsidR="000474BA">
          <w:rPr>
            <w:rStyle w:val="a7"/>
            <w:rFonts w:ascii="Times New Roman" w:hAnsi="Times New Roman"/>
            <w:sz w:val="24"/>
            <w:szCs w:val="24"/>
          </w:rPr>
          <w:t>http://dic.academic.ru/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474BA">
          <w:rPr>
            <w:rStyle w:val="a7"/>
            <w:rFonts w:ascii="Times New Roman" w:hAnsi="Times New Roman"/>
            <w:sz w:val="24"/>
            <w:szCs w:val="24"/>
          </w:rPr>
          <w:t>http://www.benran.ru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Сайт Госкомстата РФ. Режим доступа: </w:t>
      </w:r>
      <w:hyperlink r:id="rId21" w:history="1">
        <w:r w:rsidR="000474BA">
          <w:rPr>
            <w:rStyle w:val="a7"/>
            <w:rFonts w:ascii="Times New Roman" w:hAnsi="Times New Roman"/>
            <w:sz w:val="24"/>
            <w:szCs w:val="24"/>
          </w:rPr>
          <w:t>http://www.gks.ru</w:t>
        </w:r>
      </w:hyperlink>
    </w:p>
    <w:p w:rsidR="00777B09" w:rsidRPr="00895B8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Сайт Российской государственной библиотеки. Режим доступа: </w:t>
      </w:r>
      <w:hyperlink r:id="rId22" w:history="1">
        <w:r w:rsidR="000474BA">
          <w:rPr>
            <w:rStyle w:val="a7"/>
            <w:rFonts w:ascii="Times New Roman" w:hAnsi="Times New Roman"/>
            <w:sz w:val="24"/>
            <w:szCs w:val="24"/>
          </w:rPr>
          <w:t>http://diss.rsl.ru</w:t>
        </w:r>
      </w:hyperlink>
    </w:p>
    <w:p w:rsidR="0057370F" w:rsidRPr="00895B86" w:rsidRDefault="00777B09" w:rsidP="0057370F">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lastRenderedPageBreak/>
        <w:t>Базы данных по законодательству Российской Федерации. Режим доступа:</w:t>
      </w:r>
      <w:r w:rsidR="00A66178" w:rsidRPr="00895B86">
        <w:rPr>
          <w:rFonts w:ascii="Times New Roman" w:hAnsi="Times New Roman"/>
          <w:sz w:val="24"/>
          <w:szCs w:val="24"/>
        </w:rPr>
        <w:t xml:space="preserve"> </w:t>
      </w:r>
      <w:hyperlink r:id="rId23" w:history="1">
        <w:r w:rsidR="000474BA">
          <w:rPr>
            <w:rStyle w:val="a7"/>
            <w:rFonts w:ascii="Times New Roman" w:hAnsi="Times New Roman"/>
            <w:sz w:val="24"/>
            <w:szCs w:val="24"/>
          </w:rPr>
          <w:t>http://ru.spinform.ru</w:t>
        </w:r>
      </w:hyperlink>
    </w:p>
    <w:p w:rsidR="0057370F" w:rsidRPr="00895B86" w:rsidRDefault="00C964B6" w:rsidP="0057370F">
      <w:pPr>
        <w:pStyle w:val="a4"/>
        <w:numPr>
          <w:ilvl w:val="0"/>
          <w:numId w:val="5"/>
        </w:numPr>
        <w:spacing w:after="0" w:line="240" w:lineRule="auto"/>
        <w:ind w:left="0" w:firstLine="709"/>
        <w:jc w:val="both"/>
        <w:rPr>
          <w:rFonts w:ascii="Times New Roman" w:hAnsi="Times New Roman"/>
          <w:sz w:val="24"/>
          <w:szCs w:val="24"/>
        </w:rPr>
      </w:pPr>
      <w:r w:rsidRPr="00895B86">
        <w:rPr>
          <w:rFonts w:ascii="Times New Roman" w:hAnsi="Times New Roman"/>
          <w:sz w:val="24"/>
          <w:szCs w:val="24"/>
        </w:rPr>
        <w:t xml:space="preserve">Сайт для начинающих журналистов. Режим доступа: </w:t>
      </w:r>
      <w:hyperlink r:id="rId24" w:history="1">
        <w:r w:rsidR="006B55C8" w:rsidRPr="00895B86">
          <w:rPr>
            <w:rStyle w:val="a7"/>
            <w:rFonts w:ascii="Times New Roman" w:hAnsi="Times New Roman"/>
            <w:color w:val="auto"/>
            <w:sz w:val="24"/>
            <w:szCs w:val="24"/>
            <w:lang w:val="en-US"/>
          </w:rPr>
          <w:t>imho</w:t>
        </w:r>
        <w:r w:rsidR="0057370F" w:rsidRPr="00895B86">
          <w:rPr>
            <w:rStyle w:val="a7"/>
            <w:rFonts w:ascii="Times New Roman" w:hAnsi="Times New Roman"/>
            <w:color w:val="auto"/>
            <w:sz w:val="24"/>
            <w:szCs w:val="24"/>
          </w:rPr>
          <w:t>-online.ru</w:t>
        </w:r>
      </w:hyperlink>
    </w:p>
    <w:p w:rsidR="00AB4D69" w:rsidRPr="00895B86" w:rsidRDefault="00C964B6" w:rsidP="0057370F">
      <w:pPr>
        <w:pStyle w:val="a4"/>
        <w:numPr>
          <w:ilvl w:val="0"/>
          <w:numId w:val="5"/>
        </w:numPr>
        <w:spacing w:after="0" w:line="240" w:lineRule="auto"/>
        <w:ind w:left="0" w:firstLine="709"/>
        <w:jc w:val="both"/>
        <w:rPr>
          <w:rFonts w:ascii="Times New Roman" w:hAnsi="Times New Roman"/>
          <w:sz w:val="24"/>
          <w:szCs w:val="24"/>
        </w:rPr>
      </w:pPr>
      <w:r w:rsidRPr="00895B86">
        <w:rPr>
          <w:rStyle w:val="c5"/>
          <w:rFonts w:ascii="Times New Roman" w:hAnsi="Times New Roman"/>
          <w:sz w:val="24"/>
          <w:szCs w:val="24"/>
        </w:rPr>
        <w:t xml:space="preserve">Справочно-информационный портал. Режим доступа: </w:t>
      </w:r>
      <w:hyperlink r:id="rId25" w:history="1">
        <w:r w:rsidR="000474BA">
          <w:rPr>
            <w:rStyle w:val="a7"/>
            <w:rFonts w:ascii="Times New Roman" w:hAnsi="Times New Roman"/>
            <w:sz w:val="24"/>
            <w:szCs w:val="24"/>
          </w:rPr>
          <w:t>http://www.gramota.ru</w:t>
        </w:r>
      </w:hyperlink>
    </w:p>
    <w:p w:rsidR="007F4B97" w:rsidRPr="00895B86" w:rsidRDefault="007F4B97" w:rsidP="00A76E53">
      <w:pPr>
        <w:ind w:firstLine="709"/>
        <w:jc w:val="both"/>
        <w:rPr>
          <w:rFonts w:eastAsia="Calibri"/>
          <w:sz w:val="24"/>
          <w:szCs w:val="24"/>
        </w:rPr>
      </w:pPr>
      <w:r w:rsidRPr="00895B86">
        <w:rPr>
          <w:sz w:val="24"/>
          <w:szCs w:val="24"/>
        </w:rPr>
        <w:t xml:space="preserve">Каждый обучающийся </w:t>
      </w:r>
      <w:r w:rsidR="00777B09" w:rsidRPr="00895B86">
        <w:rPr>
          <w:sz w:val="24"/>
          <w:szCs w:val="24"/>
        </w:rPr>
        <w:t>Омской гуманитарной академии</w:t>
      </w:r>
      <w:r w:rsidRPr="00895B8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95B86">
        <w:rPr>
          <w:rFonts w:eastAsia="Calibri"/>
          <w:sz w:val="24"/>
          <w:szCs w:val="24"/>
        </w:rPr>
        <w:t xml:space="preserve"> </w:t>
      </w:r>
      <w:r w:rsidRPr="00895B86">
        <w:rPr>
          <w:sz w:val="24"/>
          <w:szCs w:val="24"/>
        </w:rPr>
        <w:t xml:space="preserve">информационно-образовательной среде </w:t>
      </w:r>
      <w:r w:rsidR="00777B09" w:rsidRPr="00895B86">
        <w:rPr>
          <w:sz w:val="24"/>
          <w:szCs w:val="24"/>
        </w:rPr>
        <w:t>Академии</w:t>
      </w:r>
      <w:r w:rsidRPr="00895B86">
        <w:rPr>
          <w:sz w:val="24"/>
          <w:szCs w:val="24"/>
        </w:rPr>
        <w:t>. Электронно-библиотечная система</w:t>
      </w:r>
      <w:r w:rsidRPr="00895B86">
        <w:rPr>
          <w:rFonts w:eastAsia="Calibri"/>
          <w:sz w:val="24"/>
          <w:szCs w:val="24"/>
        </w:rPr>
        <w:t xml:space="preserve"> </w:t>
      </w:r>
      <w:r w:rsidRPr="00895B8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95B86">
        <w:rPr>
          <w:rFonts w:eastAsia="Calibri"/>
          <w:sz w:val="24"/>
          <w:szCs w:val="24"/>
        </w:rPr>
        <w:t xml:space="preserve"> </w:t>
      </w:r>
      <w:r w:rsidRPr="00895B86">
        <w:rPr>
          <w:sz w:val="24"/>
          <w:szCs w:val="24"/>
        </w:rPr>
        <w:t xml:space="preserve">доступ к информационно-телекоммуникационной сети </w:t>
      </w:r>
      <w:r w:rsidR="00600E83">
        <w:rPr>
          <w:sz w:val="24"/>
          <w:szCs w:val="24"/>
        </w:rPr>
        <w:t>«</w:t>
      </w:r>
      <w:r w:rsidRPr="00895B86">
        <w:rPr>
          <w:sz w:val="24"/>
          <w:szCs w:val="24"/>
        </w:rPr>
        <w:t>Интернет</w:t>
      </w:r>
      <w:r w:rsidR="00600E83">
        <w:rPr>
          <w:sz w:val="24"/>
          <w:szCs w:val="24"/>
        </w:rPr>
        <w:t>»</w:t>
      </w:r>
      <w:r w:rsidRPr="00895B86">
        <w:rPr>
          <w:sz w:val="24"/>
          <w:szCs w:val="24"/>
        </w:rPr>
        <w:t>, и отвечает техническим требованиям организации как на территории</w:t>
      </w:r>
      <w:r w:rsidRPr="00895B86">
        <w:rPr>
          <w:rFonts w:eastAsia="Calibri"/>
          <w:sz w:val="24"/>
          <w:szCs w:val="24"/>
        </w:rPr>
        <w:t xml:space="preserve"> </w:t>
      </w:r>
      <w:r w:rsidRPr="00895B86">
        <w:rPr>
          <w:sz w:val="24"/>
          <w:szCs w:val="24"/>
        </w:rPr>
        <w:t>организации, так и вне ее.</w:t>
      </w:r>
    </w:p>
    <w:p w:rsidR="007F4B97" w:rsidRPr="00895B86" w:rsidRDefault="007F4B97" w:rsidP="00A76E53">
      <w:pPr>
        <w:ind w:firstLine="709"/>
        <w:jc w:val="both"/>
        <w:rPr>
          <w:rFonts w:eastAsia="Calibri"/>
          <w:sz w:val="24"/>
          <w:szCs w:val="24"/>
        </w:rPr>
      </w:pPr>
      <w:r w:rsidRPr="00895B86">
        <w:rPr>
          <w:sz w:val="24"/>
          <w:szCs w:val="24"/>
        </w:rPr>
        <w:t>Электронная информационно-образовательная среда</w:t>
      </w:r>
      <w:r w:rsidR="005C20F0" w:rsidRPr="00895B86">
        <w:rPr>
          <w:sz w:val="24"/>
          <w:szCs w:val="24"/>
        </w:rPr>
        <w:t xml:space="preserve"> </w:t>
      </w:r>
      <w:r w:rsidR="00777B09" w:rsidRPr="00895B86">
        <w:rPr>
          <w:sz w:val="24"/>
          <w:szCs w:val="24"/>
        </w:rPr>
        <w:t>Академии</w:t>
      </w:r>
      <w:r w:rsidRPr="00895B86">
        <w:rPr>
          <w:sz w:val="24"/>
          <w:szCs w:val="24"/>
        </w:rPr>
        <w:t xml:space="preserve"> обеспечивает:</w:t>
      </w:r>
      <w:r w:rsidRPr="00895B86">
        <w:rPr>
          <w:rFonts w:eastAsia="Calibri"/>
          <w:sz w:val="24"/>
          <w:szCs w:val="24"/>
        </w:rPr>
        <w:t xml:space="preserve"> </w:t>
      </w:r>
      <w:r w:rsidRPr="00895B86">
        <w:rPr>
          <w:sz w:val="24"/>
          <w:szCs w:val="24"/>
        </w:rPr>
        <w:t>доступ к учебным планам, рабочим программам дисциплин (модулей), практик, к</w:t>
      </w:r>
      <w:r w:rsidRPr="00895B86">
        <w:rPr>
          <w:rFonts w:eastAsia="Calibri"/>
          <w:sz w:val="24"/>
          <w:szCs w:val="24"/>
        </w:rPr>
        <w:t xml:space="preserve"> </w:t>
      </w:r>
      <w:r w:rsidRPr="00895B86">
        <w:rPr>
          <w:sz w:val="24"/>
          <w:szCs w:val="24"/>
        </w:rPr>
        <w:t>изданиям электронных библиотечных систем и электронным образовательным ресурсам,</w:t>
      </w:r>
      <w:r w:rsidRPr="00895B86">
        <w:rPr>
          <w:rFonts w:eastAsia="Calibri"/>
          <w:sz w:val="24"/>
          <w:szCs w:val="24"/>
        </w:rPr>
        <w:t xml:space="preserve"> </w:t>
      </w:r>
      <w:r w:rsidRPr="00895B86">
        <w:rPr>
          <w:sz w:val="24"/>
          <w:szCs w:val="24"/>
        </w:rPr>
        <w:t>указанным в рабочих программах;</w:t>
      </w:r>
      <w:r w:rsidRPr="00895B86">
        <w:rPr>
          <w:rFonts w:eastAsia="Calibri"/>
          <w:sz w:val="24"/>
          <w:szCs w:val="24"/>
        </w:rPr>
        <w:t xml:space="preserve"> </w:t>
      </w:r>
      <w:r w:rsidRPr="00895B86">
        <w:rPr>
          <w:sz w:val="24"/>
          <w:szCs w:val="24"/>
        </w:rPr>
        <w:t>фиксацию хода образовательного процесса, результатов промежуточной аттестации</w:t>
      </w:r>
      <w:r w:rsidRPr="00895B86">
        <w:rPr>
          <w:rFonts w:eastAsia="Calibri"/>
          <w:sz w:val="24"/>
          <w:szCs w:val="24"/>
        </w:rPr>
        <w:t xml:space="preserve"> </w:t>
      </w:r>
      <w:r w:rsidRPr="00895B86">
        <w:rPr>
          <w:sz w:val="24"/>
          <w:szCs w:val="24"/>
        </w:rPr>
        <w:t>и результатов освоения основной образовательной программы;</w:t>
      </w:r>
      <w:r w:rsidRPr="00895B86">
        <w:rPr>
          <w:rFonts w:eastAsia="Calibri"/>
          <w:sz w:val="24"/>
          <w:szCs w:val="24"/>
        </w:rPr>
        <w:t xml:space="preserve"> </w:t>
      </w:r>
      <w:r w:rsidRPr="00895B86">
        <w:rPr>
          <w:sz w:val="24"/>
          <w:szCs w:val="24"/>
        </w:rPr>
        <w:t>проведение всех видов занятий, процедур оценки результатов обучения, реализация</w:t>
      </w:r>
      <w:r w:rsidRPr="00895B86">
        <w:rPr>
          <w:rFonts w:eastAsia="Calibri"/>
          <w:sz w:val="24"/>
          <w:szCs w:val="24"/>
        </w:rPr>
        <w:t xml:space="preserve"> </w:t>
      </w:r>
      <w:r w:rsidRPr="00895B86">
        <w:rPr>
          <w:sz w:val="24"/>
          <w:szCs w:val="24"/>
        </w:rPr>
        <w:t>которых предусмотрена с применением электронного обучения, дистанционных</w:t>
      </w:r>
      <w:r w:rsidRPr="00895B86">
        <w:rPr>
          <w:rFonts w:eastAsia="Calibri"/>
          <w:sz w:val="24"/>
          <w:szCs w:val="24"/>
        </w:rPr>
        <w:t xml:space="preserve"> </w:t>
      </w:r>
      <w:r w:rsidRPr="00895B86">
        <w:rPr>
          <w:sz w:val="24"/>
          <w:szCs w:val="24"/>
        </w:rPr>
        <w:t>образовательных технологий;</w:t>
      </w:r>
      <w:r w:rsidRPr="00895B86">
        <w:rPr>
          <w:rFonts w:eastAsia="Calibri"/>
          <w:sz w:val="24"/>
          <w:szCs w:val="24"/>
        </w:rPr>
        <w:t xml:space="preserve"> </w:t>
      </w:r>
      <w:r w:rsidRPr="00895B86">
        <w:rPr>
          <w:sz w:val="24"/>
          <w:szCs w:val="24"/>
        </w:rPr>
        <w:t>формирование электронного портфолио обучающегося, в том числе сохранение</w:t>
      </w:r>
      <w:r w:rsidRPr="00895B86">
        <w:rPr>
          <w:rFonts w:eastAsia="Calibri"/>
          <w:sz w:val="24"/>
          <w:szCs w:val="24"/>
        </w:rPr>
        <w:t xml:space="preserve"> </w:t>
      </w:r>
      <w:r w:rsidRPr="00895B86">
        <w:rPr>
          <w:sz w:val="24"/>
          <w:szCs w:val="24"/>
        </w:rPr>
        <w:t>работ обучающегося, рецензий и оценок на эти работы со стороны любых участников</w:t>
      </w:r>
      <w:r w:rsidRPr="00895B86">
        <w:rPr>
          <w:rFonts w:eastAsia="Calibri"/>
          <w:sz w:val="24"/>
          <w:szCs w:val="24"/>
        </w:rPr>
        <w:t xml:space="preserve"> </w:t>
      </w:r>
      <w:r w:rsidRPr="00895B86">
        <w:rPr>
          <w:sz w:val="24"/>
          <w:szCs w:val="24"/>
        </w:rPr>
        <w:t>образовательного процесса;</w:t>
      </w:r>
      <w:r w:rsidRPr="00895B86">
        <w:rPr>
          <w:rFonts w:eastAsia="Calibri"/>
          <w:sz w:val="24"/>
          <w:szCs w:val="24"/>
        </w:rPr>
        <w:t xml:space="preserve"> </w:t>
      </w:r>
      <w:r w:rsidRPr="00895B86">
        <w:rPr>
          <w:sz w:val="24"/>
          <w:szCs w:val="24"/>
        </w:rPr>
        <w:t>взаимодействие между участниками образовательного процесса, в том числе</w:t>
      </w:r>
      <w:r w:rsidRPr="00895B86">
        <w:rPr>
          <w:rFonts w:eastAsia="Calibri"/>
          <w:sz w:val="24"/>
          <w:szCs w:val="24"/>
        </w:rPr>
        <w:t xml:space="preserve"> </w:t>
      </w:r>
      <w:r w:rsidRPr="00895B86">
        <w:rPr>
          <w:sz w:val="24"/>
          <w:szCs w:val="24"/>
        </w:rPr>
        <w:t xml:space="preserve">синхронное и (или) асинхронное взаимодействие посредством сети </w:t>
      </w:r>
      <w:r w:rsidR="00600E83">
        <w:rPr>
          <w:sz w:val="24"/>
          <w:szCs w:val="24"/>
        </w:rPr>
        <w:t>«</w:t>
      </w:r>
      <w:r w:rsidRPr="00895B86">
        <w:rPr>
          <w:sz w:val="24"/>
          <w:szCs w:val="24"/>
        </w:rPr>
        <w:t>Интернет</w:t>
      </w:r>
      <w:r w:rsidR="00600E83">
        <w:rPr>
          <w:sz w:val="24"/>
          <w:szCs w:val="24"/>
        </w:rPr>
        <w:t>»</w:t>
      </w:r>
      <w:r w:rsidRPr="00895B86">
        <w:rPr>
          <w:sz w:val="24"/>
          <w:szCs w:val="24"/>
        </w:rPr>
        <w:t>.</w:t>
      </w:r>
    </w:p>
    <w:p w:rsidR="007F4B97" w:rsidRPr="00895B86" w:rsidRDefault="007F4B97" w:rsidP="00705FB5">
      <w:pPr>
        <w:widowControl/>
        <w:autoSpaceDE/>
        <w:autoSpaceDN/>
        <w:adjustRightInd/>
        <w:contextualSpacing/>
        <w:jc w:val="both"/>
        <w:rPr>
          <w:rFonts w:eastAsia="Calibri"/>
          <w:sz w:val="24"/>
          <w:szCs w:val="24"/>
          <w:lang w:eastAsia="en-US"/>
        </w:rPr>
      </w:pPr>
    </w:p>
    <w:p w:rsidR="009528CA" w:rsidRPr="00895B86" w:rsidRDefault="00E42DF8" w:rsidP="00705FB5">
      <w:pPr>
        <w:widowControl/>
        <w:autoSpaceDE/>
        <w:autoSpaceDN/>
        <w:adjustRightInd/>
        <w:ind w:firstLine="709"/>
        <w:contextualSpacing/>
        <w:jc w:val="both"/>
        <w:rPr>
          <w:rFonts w:eastAsia="Calibri"/>
          <w:b/>
          <w:sz w:val="24"/>
          <w:szCs w:val="24"/>
          <w:lang w:eastAsia="en-US"/>
        </w:rPr>
      </w:pPr>
      <w:r w:rsidRPr="00895B86">
        <w:rPr>
          <w:rFonts w:eastAsia="Calibri"/>
          <w:b/>
          <w:sz w:val="24"/>
          <w:szCs w:val="24"/>
          <w:lang w:eastAsia="en-US"/>
        </w:rPr>
        <w:t>9</w:t>
      </w:r>
      <w:r w:rsidR="00EE165B" w:rsidRPr="00895B86">
        <w:rPr>
          <w:rFonts w:eastAsia="Calibri"/>
          <w:b/>
          <w:sz w:val="24"/>
          <w:szCs w:val="24"/>
          <w:lang w:eastAsia="en-US"/>
        </w:rPr>
        <w:t>.</w:t>
      </w:r>
      <w:r w:rsidR="009528CA" w:rsidRPr="00895B86">
        <w:rPr>
          <w:rFonts w:eastAsia="Calibri"/>
          <w:b/>
          <w:sz w:val="24"/>
          <w:szCs w:val="24"/>
          <w:lang w:eastAsia="en-US"/>
        </w:rPr>
        <w:t xml:space="preserve"> </w:t>
      </w:r>
      <w:r w:rsidR="007F4B97" w:rsidRPr="00895B86">
        <w:rPr>
          <w:rFonts w:eastAsia="Calibri"/>
          <w:b/>
          <w:sz w:val="24"/>
          <w:szCs w:val="24"/>
          <w:lang w:eastAsia="en-US"/>
        </w:rPr>
        <w:t>Методические указания для обу</w:t>
      </w:r>
      <w:r w:rsidR="009528CA" w:rsidRPr="00895B86">
        <w:rPr>
          <w:rFonts w:eastAsia="Calibri"/>
          <w:b/>
          <w:sz w:val="24"/>
          <w:szCs w:val="24"/>
          <w:lang w:eastAsia="en-US"/>
        </w:rPr>
        <w:t>чающихся по освоению дисциплины</w:t>
      </w:r>
    </w:p>
    <w:p w:rsidR="007F4B97" w:rsidRPr="00895B86" w:rsidRDefault="007F4B97" w:rsidP="00A76E53">
      <w:pPr>
        <w:ind w:firstLine="709"/>
        <w:jc w:val="both"/>
        <w:rPr>
          <w:sz w:val="24"/>
          <w:szCs w:val="24"/>
        </w:rPr>
      </w:pPr>
      <w:r w:rsidRPr="00895B86">
        <w:rPr>
          <w:sz w:val="24"/>
          <w:szCs w:val="24"/>
        </w:rPr>
        <w:t>Для того чтобы успешно о</w:t>
      </w:r>
      <w:r w:rsidR="004E4DB2" w:rsidRPr="00895B86">
        <w:rPr>
          <w:sz w:val="24"/>
          <w:szCs w:val="24"/>
        </w:rPr>
        <w:t xml:space="preserve">своить </w:t>
      </w:r>
      <w:r w:rsidRPr="00895B86">
        <w:rPr>
          <w:sz w:val="24"/>
          <w:szCs w:val="24"/>
        </w:rPr>
        <w:t>дисциплин</w:t>
      </w:r>
      <w:r w:rsidR="004E4DB2" w:rsidRPr="00895B86">
        <w:rPr>
          <w:sz w:val="24"/>
          <w:szCs w:val="24"/>
        </w:rPr>
        <w:t>у</w:t>
      </w:r>
      <w:r w:rsidRPr="00895B86">
        <w:rPr>
          <w:sz w:val="24"/>
          <w:szCs w:val="24"/>
        </w:rPr>
        <w:t xml:space="preserve"> </w:t>
      </w:r>
      <w:r w:rsidR="00600E83">
        <w:rPr>
          <w:bCs/>
          <w:sz w:val="24"/>
          <w:szCs w:val="24"/>
        </w:rPr>
        <w:t>«</w:t>
      </w:r>
      <w:r w:rsidR="00150F85" w:rsidRPr="00895B86">
        <w:rPr>
          <w:sz w:val="24"/>
          <w:szCs w:val="24"/>
        </w:rPr>
        <w:t>Современный русский язык</w:t>
      </w:r>
      <w:r w:rsidR="00600E83">
        <w:rPr>
          <w:bCs/>
          <w:sz w:val="24"/>
          <w:szCs w:val="24"/>
        </w:rPr>
        <w:t>»</w:t>
      </w:r>
      <w:r w:rsidRPr="00895B86">
        <w:rPr>
          <w:bCs/>
          <w:sz w:val="24"/>
          <w:szCs w:val="24"/>
        </w:rPr>
        <w:t xml:space="preserve"> </w:t>
      </w:r>
      <w:r w:rsidRPr="00895B86">
        <w:rPr>
          <w:sz w:val="24"/>
          <w:szCs w:val="24"/>
        </w:rPr>
        <w:t xml:space="preserve">обучающиеся должны выполнить следующие </w:t>
      </w:r>
      <w:r w:rsidR="004E4DB2" w:rsidRPr="00895B86">
        <w:rPr>
          <w:sz w:val="24"/>
          <w:szCs w:val="24"/>
        </w:rPr>
        <w:t xml:space="preserve">методические </w:t>
      </w:r>
      <w:r w:rsidRPr="00895B86">
        <w:rPr>
          <w:sz w:val="24"/>
          <w:szCs w:val="24"/>
        </w:rPr>
        <w:t>указания</w:t>
      </w:r>
      <w:r w:rsidR="004E4DB2" w:rsidRPr="00895B86">
        <w:rPr>
          <w:sz w:val="24"/>
          <w:szCs w:val="24"/>
        </w:rPr>
        <w:t>.</w:t>
      </w:r>
    </w:p>
    <w:p w:rsidR="007F4B97" w:rsidRPr="00895B86" w:rsidRDefault="007F4B97" w:rsidP="00A76E53">
      <w:pPr>
        <w:ind w:firstLine="709"/>
        <w:jc w:val="both"/>
        <w:rPr>
          <w:sz w:val="24"/>
          <w:szCs w:val="24"/>
        </w:rPr>
      </w:pPr>
      <w:r w:rsidRPr="00895B86">
        <w:rPr>
          <w:sz w:val="24"/>
          <w:szCs w:val="24"/>
        </w:rPr>
        <w:t xml:space="preserve">Методические указания для обучающихся по освоению дисциплины для подготовки к занятиям </w:t>
      </w:r>
      <w:r w:rsidRPr="00895B86">
        <w:rPr>
          <w:b/>
          <w:sz w:val="24"/>
          <w:szCs w:val="24"/>
        </w:rPr>
        <w:t>лекционного типа</w:t>
      </w:r>
      <w:r w:rsidRPr="00895B86">
        <w:rPr>
          <w:sz w:val="24"/>
          <w:szCs w:val="24"/>
        </w:rPr>
        <w:t>:</w:t>
      </w:r>
    </w:p>
    <w:p w:rsidR="007F4B97" w:rsidRPr="00895B86" w:rsidRDefault="007F4B97" w:rsidP="00A76E53">
      <w:pPr>
        <w:ind w:firstLine="709"/>
        <w:jc w:val="both"/>
        <w:rPr>
          <w:sz w:val="24"/>
          <w:szCs w:val="24"/>
        </w:rPr>
      </w:pPr>
      <w:r w:rsidRPr="00895B8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95B86" w:rsidRDefault="007F4B97" w:rsidP="00A76E53">
      <w:pPr>
        <w:ind w:firstLine="709"/>
        <w:jc w:val="both"/>
        <w:rPr>
          <w:b/>
          <w:sz w:val="24"/>
          <w:szCs w:val="24"/>
        </w:rPr>
      </w:pPr>
      <w:r w:rsidRPr="00895B86">
        <w:rPr>
          <w:sz w:val="24"/>
          <w:szCs w:val="24"/>
        </w:rPr>
        <w:t xml:space="preserve"> Методические указания для обучающихся по освоению дисциплины для подготовки к занятиям </w:t>
      </w:r>
      <w:r w:rsidRPr="00895B86">
        <w:rPr>
          <w:b/>
          <w:sz w:val="24"/>
          <w:szCs w:val="24"/>
        </w:rPr>
        <w:t xml:space="preserve">семинарского типа: </w:t>
      </w:r>
    </w:p>
    <w:p w:rsidR="007F4B97" w:rsidRPr="00895B86" w:rsidRDefault="007F4B97" w:rsidP="00A76E53">
      <w:pPr>
        <w:ind w:firstLine="709"/>
        <w:jc w:val="both"/>
        <w:rPr>
          <w:sz w:val="24"/>
          <w:szCs w:val="24"/>
        </w:rPr>
      </w:pPr>
      <w:r w:rsidRPr="00895B8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w:t>
      </w:r>
      <w:r w:rsidRPr="00895B86">
        <w:rPr>
          <w:sz w:val="24"/>
          <w:szCs w:val="24"/>
        </w:rPr>
        <w:lastRenderedPageBreak/>
        <w:t>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95B86" w:rsidRDefault="007F4B97" w:rsidP="00A76E53">
      <w:pPr>
        <w:ind w:firstLine="709"/>
        <w:jc w:val="both"/>
        <w:rPr>
          <w:b/>
          <w:sz w:val="24"/>
          <w:szCs w:val="24"/>
        </w:rPr>
      </w:pPr>
      <w:r w:rsidRPr="00895B86">
        <w:rPr>
          <w:sz w:val="24"/>
          <w:szCs w:val="24"/>
        </w:rPr>
        <w:t xml:space="preserve">Методические указания для обучающихся по освоению дисциплины для </w:t>
      </w:r>
      <w:r w:rsidRPr="00895B86">
        <w:rPr>
          <w:b/>
          <w:sz w:val="24"/>
          <w:szCs w:val="24"/>
        </w:rPr>
        <w:t>самостоятельной работы:</w:t>
      </w:r>
    </w:p>
    <w:p w:rsidR="007F4B97" w:rsidRPr="00895B86" w:rsidRDefault="007F4B97" w:rsidP="00A76E53">
      <w:pPr>
        <w:ind w:firstLine="709"/>
        <w:jc w:val="both"/>
        <w:rPr>
          <w:sz w:val="24"/>
          <w:szCs w:val="24"/>
        </w:rPr>
      </w:pPr>
      <w:r w:rsidRPr="00895B8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95B86" w:rsidRDefault="007F4B97" w:rsidP="00A76E53">
      <w:pPr>
        <w:ind w:firstLine="709"/>
        <w:jc w:val="both"/>
        <w:rPr>
          <w:sz w:val="24"/>
          <w:szCs w:val="24"/>
        </w:rPr>
      </w:pPr>
      <w:r w:rsidRPr="00895B8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95B86" w:rsidRDefault="007F4B97" w:rsidP="00A76E53">
      <w:pPr>
        <w:ind w:firstLine="709"/>
        <w:jc w:val="both"/>
        <w:rPr>
          <w:sz w:val="24"/>
          <w:szCs w:val="24"/>
        </w:rPr>
      </w:pPr>
      <w:r w:rsidRPr="00895B8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95B86" w:rsidRDefault="007F4B97" w:rsidP="00A76E53">
      <w:pPr>
        <w:ind w:firstLine="709"/>
        <w:jc w:val="both"/>
        <w:rPr>
          <w:sz w:val="24"/>
          <w:szCs w:val="24"/>
        </w:rPr>
      </w:pPr>
      <w:r w:rsidRPr="00895B8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95B86" w:rsidRDefault="007F4B97" w:rsidP="00A76E53">
      <w:pPr>
        <w:ind w:firstLine="709"/>
        <w:jc w:val="both"/>
        <w:rPr>
          <w:sz w:val="24"/>
          <w:szCs w:val="24"/>
        </w:rPr>
      </w:pPr>
      <w:r w:rsidRPr="00895B8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600E83">
        <w:rPr>
          <w:sz w:val="24"/>
          <w:szCs w:val="24"/>
        </w:rPr>
        <w:t>«</w:t>
      </w:r>
      <w:r w:rsidRPr="00895B86">
        <w:rPr>
          <w:sz w:val="24"/>
          <w:szCs w:val="24"/>
        </w:rPr>
        <w:t>мысленной проработкой</w:t>
      </w:r>
      <w:r w:rsidR="00600E83">
        <w:rPr>
          <w:sz w:val="24"/>
          <w:szCs w:val="24"/>
        </w:rPr>
        <w:t>»</w:t>
      </w:r>
      <w:r w:rsidRPr="00895B8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95B86" w:rsidRDefault="007F4B97" w:rsidP="00A76E53">
      <w:pPr>
        <w:ind w:firstLine="709"/>
        <w:jc w:val="both"/>
        <w:rPr>
          <w:sz w:val="24"/>
          <w:szCs w:val="24"/>
        </w:rPr>
      </w:pPr>
      <w:r w:rsidRPr="00895B8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95B86" w:rsidRDefault="007F4B97" w:rsidP="00A76E53">
      <w:pPr>
        <w:ind w:firstLine="709"/>
        <w:jc w:val="both"/>
        <w:rPr>
          <w:sz w:val="24"/>
          <w:szCs w:val="24"/>
        </w:rPr>
      </w:pPr>
      <w:r w:rsidRPr="00895B86">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w:t>
      </w:r>
      <w:r w:rsidRPr="00895B86">
        <w:rPr>
          <w:sz w:val="24"/>
          <w:szCs w:val="24"/>
        </w:rPr>
        <w:lastRenderedPageBreak/>
        <w:t>убедительности той или иной позиции.</w:t>
      </w:r>
    </w:p>
    <w:p w:rsidR="007F4B97" w:rsidRPr="00895B86" w:rsidRDefault="007F4B97" w:rsidP="00A76E53">
      <w:pPr>
        <w:ind w:firstLine="709"/>
        <w:jc w:val="both"/>
        <w:rPr>
          <w:sz w:val="24"/>
          <w:szCs w:val="24"/>
        </w:rPr>
      </w:pPr>
      <w:r w:rsidRPr="00895B8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95B86" w:rsidRDefault="007F4B97" w:rsidP="00A76E53">
      <w:pPr>
        <w:ind w:firstLine="709"/>
        <w:jc w:val="both"/>
        <w:rPr>
          <w:sz w:val="24"/>
          <w:szCs w:val="24"/>
        </w:rPr>
      </w:pPr>
      <w:r w:rsidRPr="00895B86">
        <w:rPr>
          <w:sz w:val="24"/>
          <w:szCs w:val="24"/>
        </w:rPr>
        <w:t>Следующим этапом работы</w:t>
      </w:r>
      <w:r w:rsidRPr="00895B86">
        <w:rPr>
          <w:b/>
          <w:bCs/>
          <w:sz w:val="24"/>
          <w:szCs w:val="24"/>
        </w:rPr>
        <w:t xml:space="preserve"> </w:t>
      </w:r>
      <w:r w:rsidRPr="00895B8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95B86" w:rsidRDefault="007F4B97" w:rsidP="00A76E53">
      <w:pPr>
        <w:ind w:firstLine="709"/>
        <w:jc w:val="both"/>
        <w:rPr>
          <w:sz w:val="24"/>
          <w:szCs w:val="24"/>
        </w:rPr>
      </w:pPr>
      <w:r w:rsidRPr="00895B86">
        <w:rPr>
          <w:sz w:val="24"/>
          <w:szCs w:val="24"/>
        </w:rPr>
        <w:t>Таким образом, при работе с источниками и литературой важно уметь:</w:t>
      </w:r>
    </w:p>
    <w:p w:rsidR="007F4B97"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 xml:space="preserve">обобщать полученную информацию, оценивать прослушанное и прочитанное; </w:t>
      </w:r>
    </w:p>
    <w:p w:rsidR="007F4B97"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готовить и презентовать развернутые сообщения типа доклада;</w:t>
      </w:r>
      <w:r w:rsidRPr="00895B86">
        <w:rPr>
          <w:rFonts w:eastAsia="Calibri"/>
          <w:b/>
          <w:bCs/>
          <w:i/>
          <w:iCs/>
          <w:sz w:val="24"/>
          <w:szCs w:val="24"/>
          <w:lang w:eastAsia="en-US"/>
        </w:rPr>
        <w:t xml:space="preserve"> </w:t>
      </w:r>
    </w:p>
    <w:p w:rsidR="007F4B97"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 xml:space="preserve">пользоваться реферативными и справочными материалами; </w:t>
      </w:r>
    </w:p>
    <w:p w:rsidR="007F4B97"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95B8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95B8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95B86" w:rsidRDefault="007F4B97" w:rsidP="00A76E53">
      <w:pPr>
        <w:ind w:firstLine="709"/>
        <w:jc w:val="both"/>
        <w:rPr>
          <w:sz w:val="24"/>
          <w:szCs w:val="24"/>
        </w:rPr>
      </w:pPr>
      <w:r w:rsidRPr="00895B86">
        <w:rPr>
          <w:b/>
          <w:bCs/>
          <w:sz w:val="24"/>
          <w:szCs w:val="24"/>
        </w:rPr>
        <w:t>Подготовка к промежуточной аттестации</w:t>
      </w:r>
      <w:r w:rsidRPr="00895B86">
        <w:rPr>
          <w:bCs/>
          <w:sz w:val="24"/>
          <w:szCs w:val="24"/>
        </w:rPr>
        <w:t>:</w:t>
      </w:r>
    </w:p>
    <w:p w:rsidR="007F4B97" w:rsidRPr="00895B86" w:rsidRDefault="007F4B97" w:rsidP="00A76E53">
      <w:pPr>
        <w:ind w:firstLine="709"/>
        <w:jc w:val="both"/>
        <w:rPr>
          <w:sz w:val="24"/>
          <w:szCs w:val="24"/>
        </w:rPr>
      </w:pPr>
      <w:r w:rsidRPr="00895B86">
        <w:rPr>
          <w:sz w:val="24"/>
          <w:szCs w:val="24"/>
        </w:rPr>
        <w:t>При подготовке к промежуточной аттестации целесообразно:</w:t>
      </w:r>
    </w:p>
    <w:p w:rsidR="007F4B97" w:rsidRPr="00895B86" w:rsidRDefault="007F4B97" w:rsidP="00A76E53">
      <w:pPr>
        <w:ind w:firstLine="709"/>
        <w:jc w:val="both"/>
        <w:rPr>
          <w:sz w:val="24"/>
          <w:szCs w:val="24"/>
        </w:rPr>
      </w:pPr>
      <w:r w:rsidRPr="00895B8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95B86" w:rsidRDefault="007F4B97" w:rsidP="00A76E53">
      <w:pPr>
        <w:ind w:firstLine="709"/>
        <w:jc w:val="both"/>
        <w:rPr>
          <w:sz w:val="24"/>
          <w:szCs w:val="24"/>
        </w:rPr>
      </w:pPr>
      <w:r w:rsidRPr="00895B86">
        <w:rPr>
          <w:sz w:val="24"/>
          <w:szCs w:val="24"/>
        </w:rPr>
        <w:t>- внимательно прочитать рекомендованную литературу;</w:t>
      </w:r>
    </w:p>
    <w:p w:rsidR="007F4B97" w:rsidRPr="00895B86" w:rsidRDefault="007F4B97" w:rsidP="00A76E53">
      <w:pPr>
        <w:ind w:firstLine="709"/>
        <w:jc w:val="both"/>
        <w:rPr>
          <w:sz w:val="24"/>
          <w:szCs w:val="24"/>
        </w:rPr>
      </w:pPr>
      <w:r w:rsidRPr="00895B86">
        <w:rPr>
          <w:sz w:val="24"/>
          <w:szCs w:val="24"/>
        </w:rPr>
        <w:t>- составить краткие кон</w:t>
      </w:r>
      <w:r w:rsidR="00895B86">
        <w:rPr>
          <w:sz w:val="24"/>
          <w:szCs w:val="24"/>
        </w:rPr>
        <w:t>спекты ответов (планы ответов).</w:t>
      </w:r>
    </w:p>
    <w:p w:rsidR="007F4B97" w:rsidRPr="00895B86" w:rsidRDefault="007F4B97" w:rsidP="00A76E53">
      <w:pPr>
        <w:ind w:firstLine="709"/>
        <w:jc w:val="both"/>
        <w:rPr>
          <w:sz w:val="24"/>
          <w:szCs w:val="24"/>
        </w:rPr>
      </w:pPr>
    </w:p>
    <w:p w:rsidR="009528CA" w:rsidRPr="00895B86" w:rsidRDefault="000875BF" w:rsidP="00705FB5">
      <w:pPr>
        <w:widowControl/>
        <w:autoSpaceDE/>
        <w:adjustRightInd/>
        <w:ind w:firstLine="709"/>
        <w:contextualSpacing/>
        <w:jc w:val="both"/>
        <w:rPr>
          <w:rFonts w:eastAsia="Calibri"/>
          <w:b/>
          <w:sz w:val="24"/>
          <w:szCs w:val="24"/>
          <w:lang w:eastAsia="en-US"/>
        </w:rPr>
      </w:pPr>
      <w:r w:rsidRPr="00895B86">
        <w:rPr>
          <w:rFonts w:eastAsia="Calibri"/>
          <w:b/>
          <w:sz w:val="24"/>
          <w:szCs w:val="24"/>
          <w:lang w:eastAsia="en-US"/>
        </w:rPr>
        <w:t>1</w:t>
      </w:r>
      <w:r w:rsidR="00E42DF8" w:rsidRPr="00895B86">
        <w:rPr>
          <w:rFonts w:eastAsia="Calibri"/>
          <w:b/>
          <w:sz w:val="24"/>
          <w:szCs w:val="24"/>
          <w:lang w:eastAsia="en-US"/>
        </w:rPr>
        <w:t>0</w:t>
      </w:r>
      <w:r w:rsidRPr="00895B86">
        <w:rPr>
          <w:rFonts w:eastAsia="Calibri"/>
          <w:b/>
          <w:sz w:val="24"/>
          <w:szCs w:val="24"/>
          <w:lang w:eastAsia="en-US"/>
        </w:rPr>
        <w:t>.</w:t>
      </w:r>
      <w:r w:rsidR="009528CA" w:rsidRPr="00895B8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95B86" w:rsidRDefault="00CF2B2F" w:rsidP="00A76E53">
      <w:pPr>
        <w:widowControl/>
        <w:autoSpaceDE/>
        <w:adjustRightInd/>
        <w:ind w:firstLine="709"/>
        <w:jc w:val="both"/>
        <w:rPr>
          <w:sz w:val="24"/>
          <w:szCs w:val="24"/>
        </w:rPr>
      </w:pPr>
      <w:r w:rsidRPr="00895B8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95B86" w:rsidRDefault="00CF2B2F" w:rsidP="00705FB5">
      <w:pPr>
        <w:widowControl/>
        <w:autoSpaceDE/>
        <w:adjustRightInd/>
        <w:ind w:firstLine="709"/>
        <w:jc w:val="both"/>
        <w:rPr>
          <w:sz w:val="24"/>
          <w:szCs w:val="24"/>
        </w:rPr>
      </w:pPr>
      <w:r w:rsidRPr="00895B86">
        <w:rPr>
          <w:sz w:val="24"/>
          <w:szCs w:val="24"/>
        </w:rPr>
        <w:t>На практических занятиях студенты представляют компьютерные презентации, подготовленные ими в часы</w:t>
      </w:r>
      <w:r w:rsidR="00A275E4" w:rsidRPr="00895B86">
        <w:rPr>
          <w:sz w:val="24"/>
          <w:szCs w:val="24"/>
        </w:rPr>
        <w:t xml:space="preserve"> </w:t>
      </w:r>
      <w:r w:rsidRPr="00895B86">
        <w:rPr>
          <w:sz w:val="24"/>
          <w:szCs w:val="24"/>
        </w:rPr>
        <w:t>самостоятельной работы.</w:t>
      </w:r>
    </w:p>
    <w:p w:rsidR="00CF2B2F" w:rsidRPr="00895B86" w:rsidRDefault="00CF2B2F" w:rsidP="00A76E53">
      <w:pPr>
        <w:widowControl/>
        <w:autoSpaceDE/>
        <w:adjustRightInd/>
        <w:ind w:firstLine="709"/>
        <w:jc w:val="both"/>
        <w:rPr>
          <w:sz w:val="24"/>
          <w:szCs w:val="24"/>
        </w:rPr>
      </w:pPr>
      <w:r w:rsidRPr="00895B86">
        <w:rPr>
          <w:sz w:val="24"/>
          <w:szCs w:val="24"/>
        </w:rPr>
        <w:t>Электронная информационно-образовательная среда Академии, работающая на платформе LMS Moodle, обеспечивает:</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доступ к учебным планам, рабочим программам дисциплин (модулей), практик, к изданиям эл</w:t>
      </w:r>
      <w:r w:rsidR="00895B86">
        <w:rPr>
          <w:sz w:val="24"/>
          <w:szCs w:val="24"/>
        </w:rPr>
        <w:t>ектронных библиотечных систем (</w:t>
      </w:r>
      <w:r w:rsidRPr="00895B86">
        <w:rPr>
          <w:sz w:val="24"/>
          <w:szCs w:val="24"/>
        </w:rPr>
        <w:t>ЭБС IPRBooks</w:t>
      </w:r>
      <w:r w:rsidR="00951F6B" w:rsidRPr="00895B86">
        <w:rPr>
          <w:sz w:val="24"/>
          <w:szCs w:val="24"/>
        </w:rPr>
        <w:t>, ЭБС Юрайт</w:t>
      </w:r>
      <w:r w:rsidRPr="00895B86">
        <w:rPr>
          <w:sz w:val="24"/>
          <w:szCs w:val="24"/>
        </w:rPr>
        <w:t>) и электронным образовательным ресурсам, указанным в рабочих программах;</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95B86" w:rsidRDefault="00CF2B2F" w:rsidP="00A76E53">
      <w:pPr>
        <w:widowControl/>
        <w:autoSpaceDE/>
        <w:adjustRightInd/>
        <w:ind w:firstLine="709"/>
        <w:jc w:val="both"/>
        <w:rPr>
          <w:sz w:val="24"/>
          <w:szCs w:val="24"/>
        </w:rPr>
      </w:pPr>
      <w:r w:rsidRPr="00895B86">
        <w:rPr>
          <w:sz w:val="24"/>
          <w:szCs w:val="24"/>
        </w:rPr>
        <w:lastRenderedPageBreak/>
        <w:t>•</w:t>
      </w:r>
      <w:r w:rsidRPr="00895B8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95B86" w:rsidRDefault="00CF2B2F" w:rsidP="00705FB5">
      <w:pPr>
        <w:widowControl/>
        <w:autoSpaceDE/>
        <w:adjustRightInd/>
        <w:ind w:firstLine="709"/>
        <w:jc w:val="both"/>
        <w:rPr>
          <w:sz w:val="24"/>
          <w:szCs w:val="24"/>
        </w:rPr>
      </w:pPr>
      <w:r w:rsidRPr="00895B86">
        <w:rPr>
          <w:sz w:val="24"/>
          <w:szCs w:val="24"/>
        </w:rPr>
        <w:t>•</w:t>
      </w:r>
      <w:r w:rsidRPr="00895B86">
        <w:rPr>
          <w:sz w:val="24"/>
          <w:szCs w:val="24"/>
        </w:rPr>
        <w:tab/>
        <w:t>взаимодействие между участниками образовательного процесса, в том числе синхронное и (или) асинхронное в</w:t>
      </w:r>
      <w:r w:rsidR="00705FB5" w:rsidRPr="00895B86">
        <w:rPr>
          <w:sz w:val="24"/>
          <w:szCs w:val="24"/>
        </w:rPr>
        <w:t xml:space="preserve">заимодействие посредством сети </w:t>
      </w:r>
      <w:r w:rsidR="00600E83">
        <w:rPr>
          <w:sz w:val="24"/>
          <w:szCs w:val="24"/>
        </w:rPr>
        <w:t>«</w:t>
      </w:r>
      <w:r w:rsidR="00705FB5" w:rsidRPr="00895B86">
        <w:rPr>
          <w:sz w:val="24"/>
          <w:szCs w:val="24"/>
        </w:rPr>
        <w:t>Интернет</w:t>
      </w:r>
      <w:r w:rsidR="00600E83">
        <w:rPr>
          <w:sz w:val="24"/>
          <w:szCs w:val="24"/>
        </w:rPr>
        <w:t>»</w:t>
      </w:r>
      <w:r w:rsidR="00705FB5" w:rsidRPr="00895B86">
        <w:rPr>
          <w:sz w:val="24"/>
          <w:szCs w:val="24"/>
        </w:rPr>
        <w:t>.</w:t>
      </w:r>
    </w:p>
    <w:p w:rsidR="00CF2B2F" w:rsidRPr="00895B86" w:rsidRDefault="00CF2B2F" w:rsidP="00A76E53">
      <w:pPr>
        <w:widowControl/>
        <w:autoSpaceDE/>
        <w:adjustRightInd/>
        <w:ind w:firstLine="709"/>
        <w:jc w:val="both"/>
        <w:rPr>
          <w:sz w:val="24"/>
          <w:szCs w:val="24"/>
        </w:rPr>
      </w:pPr>
      <w:r w:rsidRPr="00895B86">
        <w:rPr>
          <w:sz w:val="24"/>
          <w:szCs w:val="24"/>
        </w:rPr>
        <w:t>При осуществлении образовательного процесса по дисциплине используются следующие информационные технологии:</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сбор, хранение, систематизация и выдача учебной и научной информации;</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обработка текстовой, графической и эмпирической информации;</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подготовка, конструирование и презентация итогов исследовательской и аналитической деятельности;</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95B86" w:rsidRDefault="00CF2B2F" w:rsidP="00A76E53">
      <w:pPr>
        <w:widowControl/>
        <w:autoSpaceDE/>
        <w:adjustRightInd/>
        <w:ind w:firstLine="709"/>
        <w:jc w:val="both"/>
        <w:rPr>
          <w:sz w:val="24"/>
          <w:szCs w:val="24"/>
        </w:rPr>
      </w:pPr>
      <w:r w:rsidRPr="00895B86">
        <w:rPr>
          <w:sz w:val="24"/>
          <w:szCs w:val="24"/>
        </w:rPr>
        <w:t>•</w:t>
      </w:r>
      <w:r w:rsidRPr="00895B86">
        <w:rPr>
          <w:sz w:val="24"/>
          <w:szCs w:val="24"/>
        </w:rPr>
        <w:tab/>
        <w:t>компьютерное тестирование;</w:t>
      </w:r>
    </w:p>
    <w:p w:rsidR="00CF2B2F" w:rsidRPr="00895B86" w:rsidRDefault="00CF2B2F" w:rsidP="00705FB5">
      <w:pPr>
        <w:widowControl/>
        <w:autoSpaceDE/>
        <w:adjustRightInd/>
        <w:ind w:firstLine="709"/>
        <w:jc w:val="both"/>
        <w:rPr>
          <w:sz w:val="24"/>
          <w:szCs w:val="24"/>
        </w:rPr>
      </w:pPr>
      <w:r w:rsidRPr="00895B86">
        <w:rPr>
          <w:sz w:val="24"/>
          <w:szCs w:val="24"/>
        </w:rPr>
        <w:t>•</w:t>
      </w:r>
      <w:r w:rsidRPr="00895B86">
        <w:rPr>
          <w:sz w:val="24"/>
          <w:szCs w:val="24"/>
        </w:rPr>
        <w:tab/>
        <w:t>демонстрация мультимедийных материалов.</w:t>
      </w:r>
    </w:p>
    <w:p w:rsidR="00E42DF8" w:rsidRPr="00895B86" w:rsidRDefault="00E42DF8" w:rsidP="00E42DF8">
      <w:pPr>
        <w:widowControl/>
        <w:autoSpaceDE/>
        <w:adjustRightInd/>
        <w:ind w:firstLine="709"/>
        <w:jc w:val="both"/>
        <w:rPr>
          <w:sz w:val="24"/>
          <w:szCs w:val="24"/>
        </w:rPr>
      </w:pPr>
      <w:r w:rsidRPr="00895B86">
        <w:rPr>
          <w:sz w:val="24"/>
          <w:szCs w:val="24"/>
        </w:rPr>
        <w:t>ПЕРЕЧЕНЬ ПРОГРАММНОГО ОБЕСПЕЧЕНИЯ</w:t>
      </w:r>
    </w:p>
    <w:p w:rsidR="00E42DF8" w:rsidRPr="00895B86" w:rsidRDefault="00E42DF8" w:rsidP="00E42DF8">
      <w:pPr>
        <w:widowControl/>
        <w:autoSpaceDE/>
        <w:adjustRightInd/>
        <w:ind w:firstLine="709"/>
        <w:jc w:val="both"/>
        <w:rPr>
          <w:sz w:val="24"/>
          <w:szCs w:val="24"/>
        </w:rPr>
      </w:pPr>
      <w:r w:rsidRPr="00895B86">
        <w:rPr>
          <w:sz w:val="24"/>
          <w:szCs w:val="24"/>
        </w:rPr>
        <w:t>•</w:t>
      </w:r>
      <w:r w:rsidRPr="00895B86">
        <w:rPr>
          <w:sz w:val="24"/>
          <w:szCs w:val="24"/>
        </w:rPr>
        <w:tab/>
      </w:r>
      <w:r w:rsidRPr="00895B86">
        <w:rPr>
          <w:sz w:val="24"/>
          <w:szCs w:val="24"/>
          <w:lang w:val="en-US"/>
        </w:rPr>
        <w:t>Microsoft</w:t>
      </w:r>
      <w:r w:rsidRPr="00895B86">
        <w:rPr>
          <w:sz w:val="24"/>
          <w:szCs w:val="24"/>
        </w:rPr>
        <w:t xml:space="preserve"> </w:t>
      </w:r>
      <w:r w:rsidRPr="00895B86">
        <w:rPr>
          <w:sz w:val="24"/>
          <w:szCs w:val="24"/>
          <w:lang w:val="en-US"/>
        </w:rPr>
        <w:t>Windows</w:t>
      </w:r>
      <w:r w:rsidRPr="00895B86">
        <w:rPr>
          <w:sz w:val="24"/>
          <w:szCs w:val="24"/>
        </w:rPr>
        <w:t xml:space="preserve"> 10 </w:t>
      </w:r>
      <w:r w:rsidRPr="00895B86">
        <w:rPr>
          <w:sz w:val="24"/>
          <w:szCs w:val="24"/>
          <w:lang w:val="en-US"/>
        </w:rPr>
        <w:t>Professional</w:t>
      </w:r>
      <w:r w:rsidRPr="00895B86">
        <w:rPr>
          <w:sz w:val="24"/>
          <w:szCs w:val="24"/>
        </w:rPr>
        <w:t xml:space="preserve"> </w:t>
      </w:r>
    </w:p>
    <w:p w:rsidR="00E42DF8" w:rsidRPr="00895B86" w:rsidRDefault="00E42DF8" w:rsidP="00E42DF8">
      <w:pPr>
        <w:widowControl/>
        <w:autoSpaceDE/>
        <w:adjustRightInd/>
        <w:ind w:firstLine="709"/>
        <w:jc w:val="both"/>
        <w:rPr>
          <w:sz w:val="24"/>
          <w:szCs w:val="24"/>
          <w:lang w:val="en-US"/>
        </w:rPr>
      </w:pPr>
      <w:r w:rsidRPr="00895B86">
        <w:rPr>
          <w:sz w:val="24"/>
          <w:szCs w:val="24"/>
          <w:lang w:val="en-US"/>
        </w:rPr>
        <w:t>•</w:t>
      </w:r>
      <w:r w:rsidRPr="00895B86">
        <w:rPr>
          <w:sz w:val="24"/>
          <w:szCs w:val="24"/>
          <w:lang w:val="en-US"/>
        </w:rPr>
        <w:tab/>
        <w:t xml:space="preserve">Microsoft Windows XP Professional SP3 </w:t>
      </w:r>
    </w:p>
    <w:p w:rsidR="00E42DF8" w:rsidRPr="00895B86" w:rsidRDefault="00E42DF8" w:rsidP="00E42DF8">
      <w:pPr>
        <w:widowControl/>
        <w:autoSpaceDE/>
        <w:adjustRightInd/>
        <w:ind w:firstLine="709"/>
        <w:jc w:val="both"/>
        <w:rPr>
          <w:sz w:val="24"/>
          <w:szCs w:val="24"/>
          <w:lang w:val="en-US"/>
        </w:rPr>
      </w:pPr>
      <w:r w:rsidRPr="00895B86">
        <w:rPr>
          <w:sz w:val="24"/>
          <w:szCs w:val="24"/>
          <w:lang w:val="en-US"/>
        </w:rPr>
        <w:t>•</w:t>
      </w:r>
      <w:r w:rsidRPr="00895B86">
        <w:rPr>
          <w:sz w:val="24"/>
          <w:szCs w:val="24"/>
          <w:lang w:val="en-US"/>
        </w:rPr>
        <w:tab/>
        <w:t xml:space="preserve">Microsoft Office Professional 2007 Russian </w:t>
      </w:r>
    </w:p>
    <w:p w:rsidR="00E42DF8" w:rsidRPr="00895B86" w:rsidRDefault="00E42DF8" w:rsidP="00E42DF8">
      <w:pPr>
        <w:widowControl/>
        <w:autoSpaceDE/>
        <w:adjustRightInd/>
        <w:ind w:firstLine="709"/>
        <w:jc w:val="both"/>
        <w:rPr>
          <w:sz w:val="24"/>
          <w:szCs w:val="24"/>
        </w:rPr>
      </w:pPr>
      <w:r w:rsidRPr="00895B86">
        <w:rPr>
          <w:sz w:val="24"/>
          <w:szCs w:val="24"/>
        </w:rPr>
        <w:t>•</w:t>
      </w:r>
      <w:r w:rsidRPr="00895B86">
        <w:rPr>
          <w:sz w:val="24"/>
          <w:szCs w:val="24"/>
        </w:rPr>
        <w:tab/>
      </w:r>
      <w:r w:rsidRPr="00895B86">
        <w:rPr>
          <w:bCs/>
          <w:sz w:val="24"/>
          <w:szCs w:val="24"/>
          <w:lang w:val="en-US"/>
        </w:rPr>
        <w:t>C</w:t>
      </w:r>
      <w:r w:rsidRPr="00895B86">
        <w:rPr>
          <w:bCs/>
          <w:sz w:val="24"/>
          <w:szCs w:val="24"/>
        </w:rPr>
        <w:t>вободно распространяемый офисный пакет с открытым исходным кодом LibreOffice 6.0.3.2 Stable</w:t>
      </w:r>
    </w:p>
    <w:p w:rsidR="00E42DF8" w:rsidRPr="00895B86" w:rsidRDefault="00E42DF8" w:rsidP="00E42DF8">
      <w:pPr>
        <w:widowControl/>
        <w:autoSpaceDE/>
        <w:adjustRightInd/>
        <w:ind w:firstLine="709"/>
        <w:jc w:val="both"/>
        <w:rPr>
          <w:sz w:val="24"/>
          <w:szCs w:val="24"/>
        </w:rPr>
      </w:pPr>
      <w:r w:rsidRPr="00895B86">
        <w:rPr>
          <w:sz w:val="24"/>
          <w:szCs w:val="24"/>
        </w:rPr>
        <w:t>•</w:t>
      </w:r>
      <w:r w:rsidRPr="00895B86">
        <w:rPr>
          <w:sz w:val="24"/>
          <w:szCs w:val="24"/>
        </w:rPr>
        <w:tab/>
        <w:t>Антивирус Касперского</w:t>
      </w:r>
    </w:p>
    <w:p w:rsidR="00E42DF8" w:rsidRPr="00895B86" w:rsidRDefault="00E42DF8" w:rsidP="00E42DF8">
      <w:pPr>
        <w:widowControl/>
        <w:autoSpaceDE/>
        <w:adjustRightInd/>
        <w:ind w:firstLine="709"/>
        <w:jc w:val="both"/>
        <w:rPr>
          <w:sz w:val="24"/>
          <w:szCs w:val="24"/>
        </w:rPr>
      </w:pPr>
      <w:r w:rsidRPr="00895B86">
        <w:rPr>
          <w:sz w:val="24"/>
          <w:szCs w:val="24"/>
        </w:rPr>
        <w:t>•</w:t>
      </w:r>
      <w:r w:rsidRPr="00895B86">
        <w:rPr>
          <w:sz w:val="24"/>
          <w:szCs w:val="24"/>
        </w:rPr>
        <w:tab/>
        <w:t>Cистема управления курсами LMS Русский Moodle 3KL</w:t>
      </w:r>
    </w:p>
    <w:p w:rsidR="00883428" w:rsidRDefault="00883428" w:rsidP="00883428">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83428" w:rsidRDefault="00883428" w:rsidP="00883428">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474BA">
          <w:rPr>
            <w:rStyle w:val="a7"/>
            <w:rFonts w:ascii="Times New Roman" w:hAnsi="Times New Roman"/>
            <w:sz w:val="24"/>
            <w:szCs w:val="24"/>
          </w:rPr>
          <w:t>http://www.consultant.ru/edu/student/study/</w:t>
        </w:r>
      </w:hyperlink>
    </w:p>
    <w:p w:rsidR="00883428" w:rsidRDefault="00883428" w:rsidP="00883428">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474BA">
          <w:rPr>
            <w:rStyle w:val="a7"/>
            <w:rFonts w:ascii="Times New Roman" w:hAnsi="Times New Roman"/>
            <w:sz w:val="24"/>
            <w:szCs w:val="24"/>
          </w:rPr>
          <w:t>http://edu.garant.ru/omga/</w:t>
        </w:r>
      </w:hyperlink>
    </w:p>
    <w:p w:rsidR="00883428" w:rsidRDefault="00883428" w:rsidP="00883428">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474B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83428" w:rsidRDefault="00883428" w:rsidP="00883428">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474B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83428" w:rsidRDefault="00883428" w:rsidP="00883428">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474B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83428" w:rsidRDefault="000474BA" w:rsidP="00883428">
      <w:pPr>
        <w:pStyle w:val="a4"/>
        <w:numPr>
          <w:ilvl w:val="0"/>
          <w:numId w:val="15"/>
        </w:numPr>
        <w:spacing w:after="0" w:line="240" w:lineRule="auto"/>
        <w:jc w:val="both"/>
        <w:rPr>
          <w:rFonts w:ascii="Times New Roman" w:eastAsia="Times New Roman" w:hAnsi="Times New Roman"/>
          <w:color w:val="000000"/>
          <w:sz w:val="24"/>
          <w:szCs w:val="24"/>
          <w:lang w:eastAsia="ru-RU"/>
        </w:rPr>
      </w:pPr>
      <w:hyperlink r:id="rId31" w:tgtFrame="_blank" w:history="1">
        <w:r w:rsidR="00883428">
          <w:rPr>
            <w:rStyle w:val="a7"/>
            <w:rFonts w:ascii="Times New Roman" w:hAnsi="Times New Roman"/>
            <w:sz w:val="24"/>
            <w:szCs w:val="24"/>
          </w:rPr>
          <w:t>Mировая цифровая библиотека</w:t>
        </w:r>
      </w:hyperlink>
      <w:r w:rsidR="00883428">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883428" w:rsidRDefault="00883428" w:rsidP="00883428">
      <w:pPr>
        <w:ind w:firstLine="709"/>
        <w:jc w:val="both"/>
        <w:rPr>
          <w:b/>
          <w:sz w:val="24"/>
          <w:szCs w:val="24"/>
        </w:rPr>
      </w:pPr>
    </w:p>
    <w:p w:rsidR="00883428" w:rsidRDefault="00883428" w:rsidP="0088342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83428" w:rsidRDefault="00883428" w:rsidP="0088342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3428" w:rsidRDefault="00883428" w:rsidP="0088342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3428" w:rsidRDefault="00883428" w:rsidP="00883428">
      <w:pPr>
        <w:ind w:firstLine="709"/>
        <w:jc w:val="both"/>
        <w:rPr>
          <w:sz w:val="24"/>
          <w:szCs w:val="24"/>
        </w:rPr>
      </w:pPr>
      <w:r>
        <w:rPr>
          <w:sz w:val="24"/>
          <w:szCs w:val="24"/>
        </w:rPr>
        <w:t>1. Для проведения лекционных занятий имеются: учебные аудитории, материально-</w:t>
      </w:r>
      <w:r>
        <w:rPr>
          <w:sz w:val="24"/>
          <w:szCs w:val="24"/>
        </w:rPr>
        <w:lastRenderedPageBreak/>
        <w:t xml:space="preserve">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883428">
        <w:rPr>
          <w:sz w:val="24"/>
          <w:szCs w:val="24"/>
        </w:rPr>
        <w:t xml:space="preserve"> </w:t>
      </w:r>
      <w:r>
        <w:rPr>
          <w:sz w:val="24"/>
          <w:szCs w:val="24"/>
          <w:lang w:val="en-US"/>
        </w:rPr>
        <w:t>Windows</w:t>
      </w:r>
      <w:r>
        <w:rPr>
          <w:sz w:val="24"/>
          <w:szCs w:val="24"/>
        </w:rPr>
        <w:t xml:space="preserve"> 10,  </w:t>
      </w:r>
      <w:r>
        <w:rPr>
          <w:sz w:val="24"/>
          <w:szCs w:val="24"/>
          <w:lang w:val="en-US"/>
        </w:rPr>
        <w:t>Microsoft</w:t>
      </w:r>
      <w:r w:rsidRPr="00883428">
        <w:rPr>
          <w:sz w:val="24"/>
          <w:szCs w:val="24"/>
        </w:rPr>
        <w:t xml:space="preserve"> </w:t>
      </w:r>
      <w:r>
        <w:rPr>
          <w:sz w:val="24"/>
          <w:szCs w:val="24"/>
          <w:lang w:val="en-US"/>
        </w:rPr>
        <w:t>Office</w:t>
      </w:r>
      <w:r w:rsidRPr="00883428">
        <w:rPr>
          <w:sz w:val="24"/>
          <w:szCs w:val="24"/>
        </w:rPr>
        <w:t xml:space="preserve"> </w:t>
      </w:r>
      <w:r>
        <w:rPr>
          <w:sz w:val="24"/>
          <w:szCs w:val="24"/>
          <w:lang w:val="en-US"/>
        </w:rPr>
        <w:t>Professional</w:t>
      </w:r>
      <w:r w:rsidRPr="00883428">
        <w:rPr>
          <w:sz w:val="24"/>
          <w:szCs w:val="24"/>
        </w:rPr>
        <w:t xml:space="preserve"> </w:t>
      </w:r>
      <w:r>
        <w:rPr>
          <w:sz w:val="24"/>
          <w:szCs w:val="24"/>
          <w:lang w:val="en-US"/>
        </w:rPr>
        <w:t>Plus</w:t>
      </w:r>
      <w:r>
        <w:rPr>
          <w:sz w:val="24"/>
          <w:szCs w:val="24"/>
        </w:rPr>
        <w:t xml:space="preserve"> 2007;</w:t>
      </w:r>
    </w:p>
    <w:p w:rsidR="00883428" w:rsidRDefault="00883428" w:rsidP="00883428">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883428">
        <w:rPr>
          <w:sz w:val="24"/>
          <w:szCs w:val="24"/>
        </w:rPr>
        <w:t xml:space="preserve"> </w:t>
      </w:r>
      <w:r>
        <w:rPr>
          <w:sz w:val="24"/>
          <w:szCs w:val="24"/>
          <w:lang w:val="en-US"/>
        </w:rPr>
        <w:t>Windows</w:t>
      </w:r>
      <w:r>
        <w:rPr>
          <w:sz w:val="24"/>
          <w:szCs w:val="24"/>
        </w:rPr>
        <w:t xml:space="preserve"> 10, </w:t>
      </w:r>
      <w:r>
        <w:rPr>
          <w:sz w:val="24"/>
          <w:szCs w:val="24"/>
          <w:lang w:val="en-US"/>
        </w:rPr>
        <w:t>Microsoft</w:t>
      </w:r>
      <w:r w:rsidRPr="00883428">
        <w:rPr>
          <w:sz w:val="24"/>
          <w:szCs w:val="24"/>
        </w:rPr>
        <w:t xml:space="preserve"> </w:t>
      </w:r>
      <w:r>
        <w:rPr>
          <w:sz w:val="24"/>
          <w:szCs w:val="24"/>
          <w:lang w:val="en-US"/>
        </w:rPr>
        <w:t>Office</w:t>
      </w:r>
      <w:r w:rsidRPr="00883428">
        <w:rPr>
          <w:sz w:val="24"/>
          <w:szCs w:val="24"/>
        </w:rPr>
        <w:t xml:space="preserve"> </w:t>
      </w:r>
      <w:r>
        <w:rPr>
          <w:sz w:val="24"/>
          <w:szCs w:val="24"/>
          <w:lang w:val="en-US"/>
        </w:rPr>
        <w:t>Professional</w:t>
      </w:r>
      <w:r w:rsidRPr="00883428">
        <w:rPr>
          <w:sz w:val="24"/>
          <w:szCs w:val="24"/>
        </w:rPr>
        <w:t xml:space="preserve"> </w:t>
      </w:r>
      <w:r>
        <w:rPr>
          <w:sz w:val="24"/>
          <w:szCs w:val="24"/>
          <w:lang w:val="en-US"/>
        </w:rPr>
        <w:t>Plus</w:t>
      </w:r>
      <w:r>
        <w:rPr>
          <w:sz w:val="24"/>
          <w:szCs w:val="24"/>
        </w:rPr>
        <w:t xml:space="preserve"> 2007, </w:t>
      </w:r>
      <w:r>
        <w:rPr>
          <w:sz w:val="24"/>
          <w:szCs w:val="24"/>
          <w:lang w:val="en-US"/>
        </w:rPr>
        <w:t>LibreOffice</w:t>
      </w:r>
      <w:r w:rsidRPr="00883428">
        <w:rPr>
          <w:sz w:val="24"/>
          <w:szCs w:val="24"/>
        </w:rPr>
        <w:t xml:space="preserve"> </w:t>
      </w:r>
      <w:r>
        <w:rPr>
          <w:sz w:val="24"/>
          <w:szCs w:val="24"/>
          <w:lang w:val="en-US"/>
        </w:rPr>
        <w:t>Writer</w:t>
      </w:r>
      <w:r>
        <w:rPr>
          <w:sz w:val="24"/>
          <w:szCs w:val="24"/>
        </w:rPr>
        <w:t xml:space="preserve">,  </w:t>
      </w:r>
      <w:r>
        <w:rPr>
          <w:sz w:val="24"/>
          <w:szCs w:val="24"/>
          <w:lang w:val="en-US"/>
        </w:rPr>
        <w:t>LibreOffice</w:t>
      </w:r>
      <w:r w:rsidRPr="00883428">
        <w:rPr>
          <w:sz w:val="24"/>
          <w:szCs w:val="24"/>
        </w:rPr>
        <w:t xml:space="preserve"> </w:t>
      </w:r>
      <w:r>
        <w:rPr>
          <w:sz w:val="24"/>
          <w:szCs w:val="24"/>
          <w:lang w:val="en-US"/>
        </w:rPr>
        <w:t>Calc</w:t>
      </w:r>
      <w:r>
        <w:rPr>
          <w:sz w:val="24"/>
          <w:szCs w:val="24"/>
        </w:rPr>
        <w:t xml:space="preserve">, </w:t>
      </w:r>
      <w:r>
        <w:rPr>
          <w:sz w:val="24"/>
          <w:szCs w:val="24"/>
          <w:lang w:val="en-US"/>
        </w:rPr>
        <w:t>LibreOffice</w:t>
      </w:r>
      <w:r w:rsidRPr="00883428">
        <w:rPr>
          <w:sz w:val="24"/>
          <w:szCs w:val="24"/>
        </w:rPr>
        <w:t xml:space="preserve"> </w:t>
      </w:r>
      <w:r>
        <w:rPr>
          <w:sz w:val="24"/>
          <w:szCs w:val="24"/>
          <w:lang w:val="en-US"/>
        </w:rPr>
        <w:t>Impress</w:t>
      </w:r>
      <w:r>
        <w:rPr>
          <w:sz w:val="24"/>
          <w:szCs w:val="24"/>
        </w:rPr>
        <w:t xml:space="preserve">,  </w:t>
      </w:r>
      <w:r>
        <w:rPr>
          <w:sz w:val="24"/>
          <w:szCs w:val="24"/>
          <w:lang w:val="en-US"/>
        </w:rPr>
        <w:t>LibreOffice</w:t>
      </w:r>
      <w:r w:rsidRPr="00883428">
        <w:rPr>
          <w:sz w:val="24"/>
          <w:szCs w:val="24"/>
        </w:rPr>
        <w:t xml:space="preserve"> </w:t>
      </w:r>
      <w:r>
        <w:rPr>
          <w:sz w:val="24"/>
          <w:szCs w:val="24"/>
          <w:lang w:val="en-US"/>
        </w:rPr>
        <w:t>Draw</w:t>
      </w:r>
      <w:r>
        <w:rPr>
          <w:sz w:val="24"/>
          <w:szCs w:val="24"/>
        </w:rPr>
        <w:t xml:space="preserve">, </w:t>
      </w:r>
      <w:r>
        <w:rPr>
          <w:sz w:val="24"/>
          <w:szCs w:val="24"/>
          <w:lang w:val="en-US"/>
        </w:rPr>
        <w:t>LibreOffice</w:t>
      </w:r>
      <w:r w:rsidRPr="00883428">
        <w:rPr>
          <w:sz w:val="24"/>
          <w:szCs w:val="24"/>
        </w:rPr>
        <w:t xml:space="preserve"> </w:t>
      </w:r>
      <w:r>
        <w:rPr>
          <w:sz w:val="24"/>
          <w:szCs w:val="24"/>
          <w:lang w:val="en-US"/>
        </w:rPr>
        <w:t>Math</w:t>
      </w:r>
      <w:r>
        <w:rPr>
          <w:sz w:val="24"/>
          <w:szCs w:val="24"/>
        </w:rPr>
        <w:t xml:space="preserve">,  </w:t>
      </w:r>
      <w:r>
        <w:rPr>
          <w:sz w:val="24"/>
          <w:szCs w:val="24"/>
          <w:lang w:val="en-US"/>
        </w:rPr>
        <w:t>LibreOffice</w:t>
      </w:r>
      <w:r w:rsidRPr="0088342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883428">
        <w:rPr>
          <w:sz w:val="24"/>
          <w:szCs w:val="24"/>
        </w:rPr>
        <w:t xml:space="preserve"> </w:t>
      </w:r>
      <w:r>
        <w:rPr>
          <w:sz w:val="24"/>
          <w:szCs w:val="24"/>
          <w:lang w:val="en-US"/>
        </w:rPr>
        <w:t>Endpoint</w:t>
      </w:r>
      <w:r w:rsidRPr="0088342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83428" w:rsidRDefault="00883428" w:rsidP="0088342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5EEB">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5EEB">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883428" w:rsidRDefault="00883428" w:rsidP="0088342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5EEB">
          <w:rPr>
            <w:rStyle w:val="a7"/>
            <w:sz w:val="24"/>
            <w:szCs w:val="24"/>
          </w:rPr>
          <w:t>www.biblio-online.ru</w:t>
        </w:r>
      </w:hyperlink>
      <w:r>
        <w:rPr>
          <w:sz w:val="24"/>
          <w:szCs w:val="24"/>
        </w:rPr>
        <w:t xml:space="preserve"> </w:t>
      </w:r>
    </w:p>
    <w:p w:rsidR="00883428" w:rsidRDefault="00883428" w:rsidP="00883428">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w:t>
      </w:r>
      <w:r>
        <w:rPr>
          <w:sz w:val="24"/>
          <w:szCs w:val="24"/>
        </w:rPr>
        <w:lastRenderedPageBreak/>
        <w:t>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95B86" w:rsidRDefault="00FA5C55" w:rsidP="00883428">
      <w:pPr>
        <w:widowControl/>
        <w:autoSpaceDE/>
        <w:adjustRightInd/>
        <w:ind w:firstLine="709"/>
        <w:jc w:val="both"/>
        <w:rPr>
          <w:sz w:val="24"/>
          <w:szCs w:val="24"/>
        </w:rPr>
      </w:pPr>
    </w:p>
    <w:sectPr w:rsidR="00FA5C55" w:rsidRPr="00895B8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027C" w:rsidRDefault="009E027C" w:rsidP="00160BC1">
      <w:r>
        <w:separator/>
      </w:r>
    </w:p>
  </w:endnote>
  <w:endnote w:type="continuationSeparator" w:id="0">
    <w:p w:rsidR="009E027C" w:rsidRDefault="009E02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027C" w:rsidRDefault="009E027C" w:rsidP="00160BC1">
      <w:r>
        <w:separator/>
      </w:r>
    </w:p>
  </w:footnote>
  <w:footnote w:type="continuationSeparator" w:id="0">
    <w:p w:rsidR="009E027C" w:rsidRDefault="009E02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70CDB"/>
    <w:multiLevelType w:val="hybridMultilevel"/>
    <w:tmpl w:val="C9F6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003A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F1406B3"/>
    <w:multiLevelType w:val="hybridMultilevel"/>
    <w:tmpl w:val="92F42E4A"/>
    <w:lvl w:ilvl="0" w:tplc="20220C5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61076C1"/>
    <w:multiLevelType w:val="hybridMultilevel"/>
    <w:tmpl w:val="4D66CE54"/>
    <w:lvl w:ilvl="0" w:tplc="20220C50">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3"/>
  </w:num>
  <w:num w:numId="5">
    <w:abstractNumId w:val="5"/>
  </w:num>
  <w:num w:numId="6">
    <w:abstractNumId w:val="8"/>
  </w:num>
  <w:num w:numId="7">
    <w:abstractNumId w:val="14"/>
  </w:num>
  <w:num w:numId="8">
    <w:abstractNumId w:val="2"/>
  </w:num>
  <w:num w:numId="9">
    <w:abstractNumId w:val="9"/>
  </w:num>
  <w:num w:numId="10">
    <w:abstractNumId w:val="4"/>
  </w:num>
  <w:num w:numId="11">
    <w:abstractNumId w:val="11"/>
  </w:num>
  <w:num w:numId="12">
    <w:abstractNumId w:val="12"/>
  </w:num>
  <w:num w:numId="13">
    <w:abstractNumId w:val="7"/>
  </w:num>
  <w:num w:numId="14">
    <w:abstractNumId w:val="1"/>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361"/>
    <w:rsid w:val="00027D2C"/>
    <w:rsid w:val="00027E5B"/>
    <w:rsid w:val="00037461"/>
    <w:rsid w:val="000474BA"/>
    <w:rsid w:val="00050BFB"/>
    <w:rsid w:val="00051AEE"/>
    <w:rsid w:val="00060A01"/>
    <w:rsid w:val="00064AA9"/>
    <w:rsid w:val="00074D54"/>
    <w:rsid w:val="000835F5"/>
    <w:rsid w:val="00084E71"/>
    <w:rsid w:val="000875BF"/>
    <w:rsid w:val="000911D1"/>
    <w:rsid w:val="00097037"/>
    <w:rsid w:val="000A4FAC"/>
    <w:rsid w:val="000B1053"/>
    <w:rsid w:val="000B1331"/>
    <w:rsid w:val="000B7795"/>
    <w:rsid w:val="000C4546"/>
    <w:rsid w:val="000D07C6"/>
    <w:rsid w:val="000D4429"/>
    <w:rsid w:val="000D6DE5"/>
    <w:rsid w:val="000E37E9"/>
    <w:rsid w:val="000F79FB"/>
    <w:rsid w:val="00102E02"/>
    <w:rsid w:val="001128FD"/>
    <w:rsid w:val="00114770"/>
    <w:rsid w:val="001165D0"/>
    <w:rsid w:val="001166B7"/>
    <w:rsid w:val="001167A8"/>
    <w:rsid w:val="00127108"/>
    <w:rsid w:val="00127DEA"/>
    <w:rsid w:val="00131CDA"/>
    <w:rsid w:val="00132F57"/>
    <w:rsid w:val="001378B1"/>
    <w:rsid w:val="00150F85"/>
    <w:rsid w:val="0015639D"/>
    <w:rsid w:val="00160BC1"/>
    <w:rsid w:val="00161C70"/>
    <w:rsid w:val="00166DA8"/>
    <w:rsid w:val="001716A9"/>
    <w:rsid w:val="00172095"/>
    <w:rsid w:val="0017407B"/>
    <w:rsid w:val="00181AAB"/>
    <w:rsid w:val="00184F65"/>
    <w:rsid w:val="00185641"/>
    <w:rsid w:val="001871AA"/>
    <w:rsid w:val="001915A7"/>
    <w:rsid w:val="001A6533"/>
    <w:rsid w:val="001B57F9"/>
    <w:rsid w:val="001C4FED"/>
    <w:rsid w:val="001C6305"/>
    <w:rsid w:val="001F11DE"/>
    <w:rsid w:val="00207E2E"/>
    <w:rsid w:val="00207FB7"/>
    <w:rsid w:val="00211C1B"/>
    <w:rsid w:val="0021530B"/>
    <w:rsid w:val="00240A81"/>
    <w:rsid w:val="00245199"/>
    <w:rsid w:val="00260F44"/>
    <w:rsid w:val="00264061"/>
    <w:rsid w:val="002657BC"/>
    <w:rsid w:val="00265C0D"/>
    <w:rsid w:val="00272291"/>
    <w:rsid w:val="00276128"/>
    <w:rsid w:val="0027733F"/>
    <w:rsid w:val="00280F81"/>
    <w:rsid w:val="00291D05"/>
    <w:rsid w:val="002926F4"/>
    <w:rsid w:val="002933E5"/>
    <w:rsid w:val="0029494E"/>
    <w:rsid w:val="002A0D1B"/>
    <w:rsid w:val="002B4172"/>
    <w:rsid w:val="002B471A"/>
    <w:rsid w:val="002B5AB9"/>
    <w:rsid w:val="002B6C87"/>
    <w:rsid w:val="002B734E"/>
    <w:rsid w:val="002C1E34"/>
    <w:rsid w:val="002C2EAE"/>
    <w:rsid w:val="002C3F08"/>
    <w:rsid w:val="002C7582"/>
    <w:rsid w:val="002D6AC0"/>
    <w:rsid w:val="002E1D4D"/>
    <w:rsid w:val="002E4CB7"/>
    <w:rsid w:val="00301D47"/>
    <w:rsid w:val="00315AB7"/>
    <w:rsid w:val="003206B0"/>
    <w:rsid w:val="0032166A"/>
    <w:rsid w:val="0032464F"/>
    <w:rsid w:val="00330957"/>
    <w:rsid w:val="0033546E"/>
    <w:rsid w:val="00355C7E"/>
    <w:rsid w:val="003618C2"/>
    <w:rsid w:val="00363097"/>
    <w:rsid w:val="00365758"/>
    <w:rsid w:val="003668E3"/>
    <w:rsid w:val="00370CCE"/>
    <w:rsid w:val="0037615C"/>
    <w:rsid w:val="00390B62"/>
    <w:rsid w:val="003A3494"/>
    <w:rsid w:val="003A57B5"/>
    <w:rsid w:val="003A6FB0"/>
    <w:rsid w:val="003A71E4"/>
    <w:rsid w:val="003B1414"/>
    <w:rsid w:val="003B7F71"/>
    <w:rsid w:val="003E40FE"/>
    <w:rsid w:val="003E7F2A"/>
    <w:rsid w:val="003F59DE"/>
    <w:rsid w:val="00400491"/>
    <w:rsid w:val="0040250B"/>
    <w:rsid w:val="00407242"/>
    <w:rsid w:val="00407404"/>
    <w:rsid w:val="004110F5"/>
    <w:rsid w:val="00420762"/>
    <w:rsid w:val="00424C4A"/>
    <w:rsid w:val="00431CA3"/>
    <w:rsid w:val="004351E8"/>
    <w:rsid w:val="00435249"/>
    <w:rsid w:val="00436E04"/>
    <w:rsid w:val="00445094"/>
    <w:rsid w:val="0046365B"/>
    <w:rsid w:val="00465971"/>
    <w:rsid w:val="0047224A"/>
    <w:rsid w:val="0047572F"/>
    <w:rsid w:val="0047633A"/>
    <w:rsid w:val="00482861"/>
    <w:rsid w:val="0048300E"/>
    <w:rsid w:val="0049217A"/>
    <w:rsid w:val="004A2C0D"/>
    <w:rsid w:val="004A2E62"/>
    <w:rsid w:val="004A68C9"/>
    <w:rsid w:val="004B579D"/>
    <w:rsid w:val="004B6B39"/>
    <w:rsid w:val="004C5815"/>
    <w:rsid w:val="004C6DB3"/>
    <w:rsid w:val="004D0401"/>
    <w:rsid w:val="004D5623"/>
    <w:rsid w:val="004E0C3F"/>
    <w:rsid w:val="004E3D82"/>
    <w:rsid w:val="004E4CD6"/>
    <w:rsid w:val="004E4DB2"/>
    <w:rsid w:val="004E5F61"/>
    <w:rsid w:val="004E62F1"/>
    <w:rsid w:val="004E753A"/>
    <w:rsid w:val="004F3C72"/>
    <w:rsid w:val="004F4751"/>
    <w:rsid w:val="00501A4E"/>
    <w:rsid w:val="005129AB"/>
    <w:rsid w:val="00516F43"/>
    <w:rsid w:val="00521550"/>
    <w:rsid w:val="005362E6"/>
    <w:rsid w:val="00537A62"/>
    <w:rsid w:val="00540F31"/>
    <w:rsid w:val="0054705D"/>
    <w:rsid w:val="0055338C"/>
    <w:rsid w:val="00565480"/>
    <w:rsid w:val="005669CB"/>
    <w:rsid w:val="00572F9F"/>
    <w:rsid w:val="0057370F"/>
    <w:rsid w:val="005816EA"/>
    <w:rsid w:val="00582969"/>
    <w:rsid w:val="00583C2E"/>
    <w:rsid w:val="00584FE8"/>
    <w:rsid w:val="00586FAD"/>
    <w:rsid w:val="00586FB3"/>
    <w:rsid w:val="005915BA"/>
    <w:rsid w:val="00591B36"/>
    <w:rsid w:val="0059554A"/>
    <w:rsid w:val="005A1BFA"/>
    <w:rsid w:val="005A28FC"/>
    <w:rsid w:val="005A303E"/>
    <w:rsid w:val="005A588A"/>
    <w:rsid w:val="005B1706"/>
    <w:rsid w:val="005B3D87"/>
    <w:rsid w:val="005B47CE"/>
    <w:rsid w:val="005B573B"/>
    <w:rsid w:val="005C133E"/>
    <w:rsid w:val="005C13E4"/>
    <w:rsid w:val="005C20F0"/>
    <w:rsid w:val="005C2694"/>
    <w:rsid w:val="005C3AEB"/>
    <w:rsid w:val="005C3E07"/>
    <w:rsid w:val="005C54A4"/>
    <w:rsid w:val="005C7567"/>
    <w:rsid w:val="005D206B"/>
    <w:rsid w:val="005F2349"/>
    <w:rsid w:val="00600E83"/>
    <w:rsid w:val="006044B4"/>
    <w:rsid w:val="00607CCC"/>
    <w:rsid w:val="00607E17"/>
    <w:rsid w:val="006118F6"/>
    <w:rsid w:val="00624E28"/>
    <w:rsid w:val="006266FE"/>
    <w:rsid w:val="00633C59"/>
    <w:rsid w:val="00642A2F"/>
    <w:rsid w:val="006439F4"/>
    <w:rsid w:val="0064696D"/>
    <w:rsid w:val="0065606F"/>
    <w:rsid w:val="00656AC4"/>
    <w:rsid w:val="00665DF0"/>
    <w:rsid w:val="00670581"/>
    <w:rsid w:val="00676914"/>
    <w:rsid w:val="00687B3A"/>
    <w:rsid w:val="00692DD7"/>
    <w:rsid w:val="006A1A4B"/>
    <w:rsid w:val="006B0CA3"/>
    <w:rsid w:val="006B55C8"/>
    <w:rsid w:val="006C13B4"/>
    <w:rsid w:val="006D108C"/>
    <w:rsid w:val="006D15B6"/>
    <w:rsid w:val="006D32A8"/>
    <w:rsid w:val="006D6805"/>
    <w:rsid w:val="006E5C19"/>
    <w:rsid w:val="00705814"/>
    <w:rsid w:val="00705FB5"/>
    <w:rsid w:val="007066B1"/>
    <w:rsid w:val="00713D44"/>
    <w:rsid w:val="007262FE"/>
    <w:rsid w:val="007327FE"/>
    <w:rsid w:val="0074144F"/>
    <w:rsid w:val="00744FC2"/>
    <w:rsid w:val="007512C7"/>
    <w:rsid w:val="00752936"/>
    <w:rsid w:val="007609B9"/>
    <w:rsid w:val="0076201E"/>
    <w:rsid w:val="00764497"/>
    <w:rsid w:val="007751FE"/>
    <w:rsid w:val="00777B09"/>
    <w:rsid w:val="00781ADF"/>
    <w:rsid w:val="00783D3E"/>
    <w:rsid w:val="00785842"/>
    <w:rsid w:val="007865CB"/>
    <w:rsid w:val="00793E1B"/>
    <w:rsid w:val="00793F01"/>
    <w:rsid w:val="007A5EE5"/>
    <w:rsid w:val="007A7E7B"/>
    <w:rsid w:val="007B2F12"/>
    <w:rsid w:val="007C0DCC"/>
    <w:rsid w:val="007C277B"/>
    <w:rsid w:val="007D5CC1"/>
    <w:rsid w:val="007E10C6"/>
    <w:rsid w:val="007F098D"/>
    <w:rsid w:val="007F4B97"/>
    <w:rsid w:val="007F7A4D"/>
    <w:rsid w:val="00800237"/>
    <w:rsid w:val="00801B83"/>
    <w:rsid w:val="008038B4"/>
    <w:rsid w:val="0081421B"/>
    <w:rsid w:val="00817830"/>
    <w:rsid w:val="00820D1B"/>
    <w:rsid w:val="00822288"/>
    <w:rsid w:val="00823333"/>
    <w:rsid w:val="00823E5A"/>
    <w:rsid w:val="00831CD7"/>
    <w:rsid w:val="008423FF"/>
    <w:rsid w:val="0085470D"/>
    <w:rsid w:val="00857FC8"/>
    <w:rsid w:val="0086651C"/>
    <w:rsid w:val="0088272E"/>
    <w:rsid w:val="00883428"/>
    <w:rsid w:val="00895B86"/>
    <w:rsid w:val="008B1697"/>
    <w:rsid w:val="008B6331"/>
    <w:rsid w:val="008C455E"/>
    <w:rsid w:val="008E5E59"/>
    <w:rsid w:val="008F2490"/>
    <w:rsid w:val="00920199"/>
    <w:rsid w:val="00921868"/>
    <w:rsid w:val="00932650"/>
    <w:rsid w:val="00941335"/>
    <w:rsid w:val="00941875"/>
    <w:rsid w:val="00951B4E"/>
    <w:rsid w:val="00951F6B"/>
    <w:rsid w:val="009528CA"/>
    <w:rsid w:val="00954E45"/>
    <w:rsid w:val="00956C29"/>
    <w:rsid w:val="009604F5"/>
    <w:rsid w:val="00965998"/>
    <w:rsid w:val="009763F4"/>
    <w:rsid w:val="009A1D6D"/>
    <w:rsid w:val="009B6C23"/>
    <w:rsid w:val="009D7621"/>
    <w:rsid w:val="009E027C"/>
    <w:rsid w:val="009E35D2"/>
    <w:rsid w:val="009F4070"/>
    <w:rsid w:val="00A275E4"/>
    <w:rsid w:val="00A32A5F"/>
    <w:rsid w:val="00A35666"/>
    <w:rsid w:val="00A36DE8"/>
    <w:rsid w:val="00A44F9E"/>
    <w:rsid w:val="00A50CCF"/>
    <w:rsid w:val="00A567CD"/>
    <w:rsid w:val="00A63D90"/>
    <w:rsid w:val="00A66178"/>
    <w:rsid w:val="00A75675"/>
    <w:rsid w:val="00A76E53"/>
    <w:rsid w:val="00A94D05"/>
    <w:rsid w:val="00A95700"/>
    <w:rsid w:val="00A9607B"/>
    <w:rsid w:val="00A96C48"/>
    <w:rsid w:val="00AA2A29"/>
    <w:rsid w:val="00AB2091"/>
    <w:rsid w:val="00AB4D69"/>
    <w:rsid w:val="00AC56A1"/>
    <w:rsid w:val="00AD0669"/>
    <w:rsid w:val="00AD208A"/>
    <w:rsid w:val="00AD31B0"/>
    <w:rsid w:val="00AD4A3C"/>
    <w:rsid w:val="00AE3177"/>
    <w:rsid w:val="00AF61EB"/>
    <w:rsid w:val="00AF7F61"/>
    <w:rsid w:val="00B243C1"/>
    <w:rsid w:val="00B2514F"/>
    <w:rsid w:val="00B5209B"/>
    <w:rsid w:val="00B5305B"/>
    <w:rsid w:val="00B542D4"/>
    <w:rsid w:val="00B54421"/>
    <w:rsid w:val="00B55444"/>
    <w:rsid w:val="00B61D83"/>
    <w:rsid w:val="00B63FF6"/>
    <w:rsid w:val="00B642B8"/>
    <w:rsid w:val="00B65253"/>
    <w:rsid w:val="00B66D35"/>
    <w:rsid w:val="00B70600"/>
    <w:rsid w:val="00B71863"/>
    <w:rsid w:val="00B817E2"/>
    <w:rsid w:val="00B90FA0"/>
    <w:rsid w:val="00BB6C9A"/>
    <w:rsid w:val="00BB70FB"/>
    <w:rsid w:val="00BB7961"/>
    <w:rsid w:val="00BC10B3"/>
    <w:rsid w:val="00BE023D"/>
    <w:rsid w:val="00BE713B"/>
    <w:rsid w:val="00BF22FC"/>
    <w:rsid w:val="00BF56C7"/>
    <w:rsid w:val="00C11BA5"/>
    <w:rsid w:val="00C1245E"/>
    <w:rsid w:val="00C13BBE"/>
    <w:rsid w:val="00C161C3"/>
    <w:rsid w:val="00C228C5"/>
    <w:rsid w:val="00C24EA8"/>
    <w:rsid w:val="00C26026"/>
    <w:rsid w:val="00C33468"/>
    <w:rsid w:val="00C3475E"/>
    <w:rsid w:val="00C3697A"/>
    <w:rsid w:val="00C36CF0"/>
    <w:rsid w:val="00C40C06"/>
    <w:rsid w:val="00C4290C"/>
    <w:rsid w:val="00C54666"/>
    <w:rsid w:val="00C55E91"/>
    <w:rsid w:val="00C57B40"/>
    <w:rsid w:val="00C63197"/>
    <w:rsid w:val="00C64551"/>
    <w:rsid w:val="00C70CA1"/>
    <w:rsid w:val="00C83030"/>
    <w:rsid w:val="00C90A7A"/>
    <w:rsid w:val="00C939F4"/>
    <w:rsid w:val="00C93F61"/>
    <w:rsid w:val="00C94464"/>
    <w:rsid w:val="00C953C9"/>
    <w:rsid w:val="00C964B6"/>
    <w:rsid w:val="00CA1921"/>
    <w:rsid w:val="00CA401A"/>
    <w:rsid w:val="00CB2496"/>
    <w:rsid w:val="00CB27ED"/>
    <w:rsid w:val="00CB61D6"/>
    <w:rsid w:val="00CC0EE3"/>
    <w:rsid w:val="00CC7436"/>
    <w:rsid w:val="00CD4184"/>
    <w:rsid w:val="00CD45DD"/>
    <w:rsid w:val="00CE6C4B"/>
    <w:rsid w:val="00CF12C6"/>
    <w:rsid w:val="00CF2B2F"/>
    <w:rsid w:val="00CF6292"/>
    <w:rsid w:val="00CF6B12"/>
    <w:rsid w:val="00D02EB8"/>
    <w:rsid w:val="00D152E4"/>
    <w:rsid w:val="00D16154"/>
    <w:rsid w:val="00D1753D"/>
    <w:rsid w:val="00D23EFA"/>
    <w:rsid w:val="00D246AF"/>
    <w:rsid w:val="00D32F80"/>
    <w:rsid w:val="00D34B66"/>
    <w:rsid w:val="00D62347"/>
    <w:rsid w:val="00D63339"/>
    <w:rsid w:val="00D761E8"/>
    <w:rsid w:val="00D83177"/>
    <w:rsid w:val="00D8506D"/>
    <w:rsid w:val="00D90307"/>
    <w:rsid w:val="00D9557D"/>
    <w:rsid w:val="00D97830"/>
    <w:rsid w:val="00DA3FFC"/>
    <w:rsid w:val="00DA489D"/>
    <w:rsid w:val="00DA48D3"/>
    <w:rsid w:val="00DA4E21"/>
    <w:rsid w:val="00DB0341"/>
    <w:rsid w:val="00DB08E2"/>
    <w:rsid w:val="00DB0A35"/>
    <w:rsid w:val="00DB228F"/>
    <w:rsid w:val="00DC6660"/>
    <w:rsid w:val="00DD03B9"/>
    <w:rsid w:val="00DD6EB4"/>
    <w:rsid w:val="00DE38F3"/>
    <w:rsid w:val="00DF1076"/>
    <w:rsid w:val="00DF26AA"/>
    <w:rsid w:val="00DF42D8"/>
    <w:rsid w:val="00DF4ED2"/>
    <w:rsid w:val="00DF7ED6"/>
    <w:rsid w:val="00E02281"/>
    <w:rsid w:val="00E02CDE"/>
    <w:rsid w:val="00E03B63"/>
    <w:rsid w:val="00E11452"/>
    <w:rsid w:val="00E24B86"/>
    <w:rsid w:val="00E35795"/>
    <w:rsid w:val="00E4146A"/>
    <w:rsid w:val="00E42AED"/>
    <w:rsid w:val="00E42DF8"/>
    <w:rsid w:val="00E4451A"/>
    <w:rsid w:val="00E520AC"/>
    <w:rsid w:val="00E53A86"/>
    <w:rsid w:val="00E67D5B"/>
    <w:rsid w:val="00E72419"/>
    <w:rsid w:val="00E72975"/>
    <w:rsid w:val="00E7465A"/>
    <w:rsid w:val="00E751DB"/>
    <w:rsid w:val="00E9119D"/>
    <w:rsid w:val="00E92238"/>
    <w:rsid w:val="00E92768"/>
    <w:rsid w:val="00EA206F"/>
    <w:rsid w:val="00EA2FC0"/>
    <w:rsid w:val="00EA3690"/>
    <w:rsid w:val="00EA4F43"/>
    <w:rsid w:val="00ED28E4"/>
    <w:rsid w:val="00ED6CFA"/>
    <w:rsid w:val="00ED789C"/>
    <w:rsid w:val="00EE165B"/>
    <w:rsid w:val="00EE4D57"/>
    <w:rsid w:val="00EF73BB"/>
    <w:rsid w:val="00EF7808"/>
    <w:rsid w:val="00F00B76"/>
    <w:rsid w:val="00F06F17"/>
    <w:rsid w:val="00F226CA"/>
    <w:rsid w:val="00F239D1"/>
    <w:rsid w:val="00F322E1"/>
    <w:rsid w:val="00F342F7"/>
    <w:rsid w:val="00F40FEC"/>
    <w:rsid w:val="00F42549"/>
    <w:rsid w:val="00F43178"/>
    <w:rsid w:val="00F625A5"/>
    <w:rsid w:val="00F63ADF"/>
    <w:rsid w:val="00F63BBC"/>
    <w:rsid w:val="00F75B95"/>
    <w:rsid w:val="00F77DBC"/>
    <w:rsid w:val="00F8007A"/>
    <w:rsid w:val="00F803A3"/>
    <w:rsid w:val="00F835C1"/>
    <w:rsid w:val="00F95EEB"/>
    <w:rsid w:val="00F96A96"/>
    <w:rsid w:val="00FA5C55"/>
    <w:rsid w:val="00FB05DD"/>
    <w:rsid w:val="00FB15A7"/>
    <w:rsid w:val="00FB3DFD"/>
    <w:rsid w:val="00FC306B"/>
    <w:rsid w:val="00FD6763"/>
    <w:rsid w:val="00FE1F73"/>
    <w:rsid w:val="00FE556E"/>
    <w:rsid w:val="00FF6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c5">
    <w:name w:val="c5"/>
    <w:basedOn w:val="a0"/>
    <w:rsid w:val="00AB4D69"/>
  </w:style>
  <w:style w:type="character" w:styleId="af2">
    <w:name w:val="FollowedHyperlink"/>
    <w:basedOn w:val="a0"/>
    <w:uiPriority w:val="99"/>
    <w:semiHidden/>
    <w:unhideWhenUsed/>
    <w:rsid w:val="006266FE"/>
    <w:rPr>
      <w:color w:val="800080"/>
      <w:u w:val="single"/>
    </w:rPr>
  </w:style>
  <w:style w:type="character" w:styleId="af3">
    <w:name w:val="Unresolved Mention"/>
    <w:basedOn w:val="a0"/>
    <w:uiPriority w:val="99"/>
    <w:semiHidden/>
    <w:unhideWhenUsed/>
    <w:rsid w:val="00C8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5770810">
      <w:bodyDiv w:val="1"/>
      <w:marLeft w:val="0"/>
      <w:marRight w:val="0"/>
      <w:marTop w:val="0"/>
      <w:marBottom w:val="0"/>
      <w:divBdr>
        <w:top w:val="none" w:sz="0" w:space="0" w:color="auto"/>
        <w:left w:val="none" w:sz="0" w:space="0" w:color="auto"/>
        <w:bottom w:val="none" w:sz="0" w:space="0" w:color="auto"/>
        <w:right w:val="none" w:sz="0" w:space="0" w:color="auto"/>
      </w:divBdr>
      <w:divsChild>
        <w:div w:id="1421364459">
          <w:marLeft w:val="0"/>
          <w:marRight w:val="0"/>
          <w:marTop w:val="0"/>
          <w:marBottom w:val="0"/>
          <w:divBdr>
            <w:top w:val="none" w:sz="0" w:space="0" w:color="auto"/>
            <w:left w:val="none" w:sz="0" w:space="0" w:color="auto"/>
            <w:bottom w:val="none" w:sz="0" w:space="0" w:color="auto"/>
            <w:right w:val="none" w:sz="0" w:space="0" w:color="auto"/>
          </w:divBdr>
        </w:div>
      </w:divsChild>
    </w:div>
    <w:div w:id="1697849129">
      <w:bodyDiv w:val="1"/>
      <w:marLeft w:val="0"/>
      <w:marRight w:val="0"/>
      <w:marTop w:val="0"/>
      <w:marBottom w:val="0"/>
      <w:divBdr>
        <w:top w:val="none" w:sz="0" w:space="0" w:color="auto"/>
        <w:left w:val="none" w:sz="0" w:space="0" w:color="auto"/>
        <w:bottom w:val="none" w:sz="0" w:space="0" w:color="auto"/>
        <w:right w:val="none" w:sz="0" w:space="0" w:color="auto"/>
      </w:divBdr>
    </w:div>
    <w:div w:id="17359307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32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www.biblio-online.ru/bcode/421527&#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ramota.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imho-online.ru" TargetMode="External"/><Relationship Id="rId32" Type="http://schemas.openxmlformats.org/officeDocument/2006/relationships/hyperlink" Target="https://www.wdl.org/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3726&#160;&#160;&#160;" TargetMode="External"/><Relationship Id="rId19" Type="http://schemas.openxmlformats.org/officeDocument/2006/relationships/hyperlink" Target="http://dic.academic.ru/"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webSettings" Target="webSettings.xml"/><Relationship Id="rId9" Type="http://schemas.openxmlformats.org/officeDocument/2006/relationships/hyperlink" Target="https://www.biblio-online.ru/bcode/396491&#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21528&#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7796</Words>
  <Characters>44439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52131</CharactersWithSpaces>
  <SharedDoc>false</SharedDoc>
  <HLinks>
    <vt:vector size="72" baseType="variant">
      <vt:variant>
        <vt:i4>2752545</vt:i4>
      </vt:variant>
      <vt:variant>
        <vt:i4>33</vt:i4>
      </vt:variant>
      <vt:variant>
        <vt:i4>0</vt:i4>
      </vt:variant>
      <vt:variant>
        <vt:i4>5</vt:i4>
      </vt:variant>
      <vt:variant>
        <vt:lpwstr>https://www.wdl.org/ru/</vt:lpwstr>
      </vt:variant>
      <vt:variant>
        <vt:lpwstr/>
      </vt:variant>
      <vt:variant>
        <vt:i4>458822</vt:i4>
      </vt:variant>
      <vt:variant>
        <vt:i4>30</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3997758</vt:i4>
      </vt:variant>
      <vt:variant>
        <vt:i4>18</vt:i4>
      </vt:variant>
      <vt:variant>
        <vt:i4>0</vt:i4>
      </vt:variant>
      <vt:variant>
        <vt:i4>5</vt:i4>
      </vt:variant>
      <vt:variant>
        <vt:lpwstr>https://www.google.com/url?q=http://www.gramota.ru/&amp;sa=D&amp;usg=AFQjCNG5Pei11S2a2HcOOavcUeWIk6SRsQ</vt:lpwstr>
      </vt:variant>
      <vt:variant>
        <vt:lpwstr/>
      </vt:variant>
      <vt:variant>
        <vt:i4>3670077</vt:i4>
      </vt:variant>
      <vt:variant>
        <vt:i4>15</vt:i4>
      </vt:variant>
      <vt:variant>
        <vt:i4>0</vt:i4>
      </vt:variant>
      <vt:variant>
        <vt:i4>5</vt:i4>
      </vt:variant>
      <vt:variant>
        <vt:lpwstr>http://imho-online.ru/</vt:lpwstr>
      </vt:variant>
      <vt:variant>
        <vt:lpwstr/>
      </vt:variant>
      <vt:variant>
        <vt:i4>3538985</vt:i4>
      </vt:variant>
      <vt:variant>
        <vt:i4>12</vt:i4>
      </vt:variant>
      <vt:variant>
        <vt:i4>0</vt:i4>
      </vt:variant>
      <vt:variant>
        <vt:i4>5</vt:i4>
      </vt:variant>
      <vt:variant>
        <vt:lpwstr>http://ru.spinform.ru/</vt:lpwstr>
      </vt:variant>
      <vt:variant>
        <vt:lpwstr/>
      </vt:variant>
      <vt:variant>
        <vt:i4>4784149</vt:i4>
      </vt:variant>
      <vt:variant>
        <vt:i4>9</vt:i4>
      </vt:variant>
      <vt:variant>
        <vt:i4>0</vt:i4>
      </vt:variant>
      <vt:variant>
        <vt:i4>5</vt:i4>
      </vt:variant>
      <vt:variant>
        <vt:lpwstr>https://www.biblio-online.ru/bcode/413726</vt:lpwstr>
      </vt:variant>
      <vt:variant>
        <vt:lpwstr/>
      </vt:variant>
      <vt:variant>
        <vt:i4>4194334</vt:i4>
      </vt:variant>
      <vt:variant>
        <vt:i4>6</vt:i4>
      </vt:variant>
      <vt:variant>
        <vt:i4>0</vt:i4>
      </vt:variant>
      <vt:variant>
        <vt:i4>5</vt:i4>
      </vt:variant>
      <vt:variant>
        <vt:lpwstr>https://www.biblio-online.ru/bcode/396491</vt:lpwstr>
      </vt:variant>
      <vt:variant>
        <vt:lpwstr/>
      </vt:variant>
      <vt:variant>
        <vt:i4>4915220</vt:i4>
      </vt:variant>
      <vt:variant>
        <vt:i4>3</vt:i4>
      </vt:variant>
      <vt:variant>
        <vt:i4>0</vt:i4>
      </vt:variant>
      <vt:variant>
        <vt:i4>5</vt:i4>
      </vt:variant>
      <vt:variant>
        <vt:lpwstr>https://www.biblio-online.ru/bcode/421528</vt:lpwstr>
      </vt:variant>
      <vt:variant>
        <vt:lpwstr/>
      </vt:variant>
      <vt:variant>
        <vt:i4>4915220</vt:i4>
      </vt:variant>
      <vt:variant>
        <vt:i4>0</vt:i4>
      </vt:variant>
      <vt:variant>
        <vt:i4>0</vt:i4>
      </vt:variant>
      <vt:variant>
        <vt:i4>5</vt:i4>
      </vt:variant>
      <vt:variant>
        <vt:lpwstr>https://www.biblio-online.ru/bcode/421527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2019-03-10T07:31:00Z</cp:lastPrinted>
  <dcterms:created xsi:type="dcterms:W3CDTF">2021-08-26T17:42:00Z</dcterms:created>
  <dcterms:modified xsi:type="dcterms:W3CDTF">2022-11-12T17:16:00Z</dcterms:modified>
</cp:coreProperties>
</file>